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8986"/>
      </w:tblGrid>
      <w:tr w:rsidR="000F466A">
        <w:trPr>
          <w:jc w:val="center"/>
        </w:trPr>
        <w:tc>
          <w:tcPr>
            <w:tcW w:w="8986" w:type="dxa"/>
            <w:shd w:val="clear" w:color="auto" w:fill="auto"/>
            <w:vAlign w:val="center"/>
          </w:tcPr>
          <w:p w:rsidR="000F466A" w:rsidRDefault="006C6F3B">
            <w:pPr>
              <w:snapToGrid w:val="0"/>
              <w:jc w:val="distribute"/>
              <w:rPr>
                <w:rFonts w:ascii="Times New Roman" w:hAnsi="Times New Roman" w:cs="Times New Roman"/>
                <w:w w:val="80"/>
                <w:sz w:val="112"/>
                <w:szCs w:val="112"/>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1070610</wp:posOffset>
                      </wp:positionV>
                      <wp:extent cx="5760085" cy="0"/>
                      <wp:effectExtent l="31115" t="36195" r="28575" b="304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ln>
                            </wps:spPr>
                            <wps:bodyPr/>
                          </wps:wsp>
                        </a:graphicData>
                      </a:graphic>
                    </wp:anchor>
                  </w:drawing>
                </mc:Choice>
                <mc:Fallback xmlns:wpsCustomData="http://www.wps.cn/officeDocument/2013/wpsCustomData">
                  <w:pict>
                    <v:line id="Line 2" o:spid="_x0000_s1026" o:spt="20" style="position:absolute;left:0pt;margin-left:-8.45pt;margin-top:84.3pt;height:0pt;width:453.55pt;z-index:251659264;mso-width-relative:page;mso-height-relative:page;" filled="f" stroked="t" coordsize="21600,21600" o:gfxdata="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B68vrVAAAACwEAAA8AAAAAAAAAAQAgAAAA&#10;IgAAAGRycy9kb3ducmV2LnhtbFBLAQIUABQAAAAIAIdO4kBFg4SC1QEAALEDAAAOAAAAAAAAAAEA&#10;IAAAACQBAABkcnMvZTJvRG9jLnhtbFBLBQYAAAAABgAGAFkBAABrBQAAAAA=&#10;">
                      <v:fill on="f" focussize="0,0"/>
                      <v:stroke weight="4.5pt" color="#FF0000" linestyle="thickThin" joinstyle="round"/>
                      <v:imagedata o:title=""/>
                      <o:lock v:ext="edit" aspectratio="f"/>
                    </v:line>
                  </w:pict>
                </mc:Fallback>
              </mc:AlternateContent>
            </w:r>
            <w:r>
              <w:rPr>
                <w:rFonts w:ascii="Times New Roman" w:eastAsia="方正小标宋简体" w:hAnsi="Times New Roman" w:cs="Times New Roman"/>
                <w:color w:val="FF0000"/>
                <w:w w:val="80"/>
                <w:sz w:val="112"/>
                <w:szCs w:val="112"/>
              </w:rPr>
              <w:t>湖南省教育厅</w:t>
            </w:r>
          </w:p>
        </w:tc>
      </w:tr>
    </w:tbl>
    <w:p w:rsidR="000F466A" w:rsidRDefault="000F466A">
      <w:pPr>
        <w:rPr>
          <w:rFonts w:ascii="Times New Roman" w:hAnsi="Times New Roman" w:cs="Times New Roman"/>
        </w:rPr>
      </w:pPr>
    </w:p>
    <w:p w:rsidR="000F466A" w:rsidRDefault="006C6F3B">
      <w:pPr>
        <w:spacing w:line="600" w:lineRule="exact"/>
        <w:jc w:val="right"/>
        <w:textAlignment w:val="baseline"/>
        <w:rPr>
          <w:rFonts w:ascii="Times New Roman" w:eastAsia="仿宋_GB2312" w:hAnsi="Times New Roman" w:cs="Times New Roman"/>
          <w:szCs w:val="32"/>
        </w:rPr>
      </w:pPr>
      <w:proofErr w:type="gramStart"/>
      <w:r>
        <w:rPr>
          <w:rFonts w:ascii="Times New Roman" w:eastAsia="仿宋_GB2312" w:hAnsi="Times New Roman" w:cs="Times New Roman"/>
          <w:szCs w:val="32"/>
        </w:rPr>
        <w:t>湘教通</w:t>
      </w:r>
      <w:proofErr w:type="gramEnd"/>
      <w:r>
        <w:rPr>
          <w:rFonts w:ascii="Times New Roman" w:eastAsia="仿宋_GB2312" w:hAnsi="Times New Roman" w:cs="Times New Roman"/>
          <w:szCs w:val="32"/>
        </w:rPr>
        <w:t>〔</w:t>
      </w:r>
      <w:r>
        <w:rPr>
          <w:rFonts w:ascii="Times New Roman" w:eastAsia="仿宋_GB2312" w:hAnsi="Times New Roman" w:cs="Times New Roman"/>
          <w:szCs w:val="32"/>
        </w:rPr>
        <w:t>2021</w:t>
      </w:r>
      <w:r>
        <w:rPr>
          <w:rFonts w:ascii="Times New Roman" w:eastAsia="仿宋_GB2312" w:hAnsi="Times New Roman" w:cs="Times New Roman"/>
          <w:szCs w:val="32"/>
        </w:rPr>
        <w:t>〕</w:t>
      </w:r>
      <w:r>
        <w:rPr>
          <w:rFonts w:ascii="Times New Roman" w:eastAsia="仿宋_GB2312" w:hAnsi="Times New Roman" w:cs="Times New Roman"/>
          <w:szCs w:val="32"/>
        </w:rPr>
        <w:t>377</w:t>
      </w:r>
      <w:r>
        <w:rPr>
          <w:rFonts w:ascii="Times New Roman" w:eastAsia="仿宋_GB2312" w:hAnsi="Times New Roman" w:cs="Times New Roman"/>
          <w:szCs w:val="32"/>
        </w:rPr>
        <w:t>号</w:t>
      </w:r>
    </w:p>
    <w:p w:rsidR="000F466A" w:rsidRDefault="000F466A">
      <w:pPr>
        <w:spacing w:line="600" w:lineRule="exact"/>
        <w:jc w:val="right"/>
        <w:textAlignment w:val="baseline"/>
        <w:rPr>
          <w:rFonts w:ascii="Times New Roman" w:eastAsia="仿宋_GB2312" w:hAnsi="Times New Roman" w:cs="Times New Roman"/>
          <w:szCs w:val="32"/>
        </w:rPr>
      </w:pPr>
    </w:p>
    <w:p w:rsidR="000F466A" w:rsidRDefault="006C6F3B">
      <w:pPr>
        <w:snapToGrid w:val="0"/>
        <w:spacing w:line="240" w:lineRule="atLeas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关于设置首批湖南省行业职业教育</w:t>
      </w:r>
    </w:p>
    <w:p w:rsidR="000F466A" w:rsidRDefault="006C6F3B">
      <w:pPr>
        <w:snapToGrid w:val="0"/>
        <w:spacing w:line="240" w:lineRule="atLeas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教学指导委员会的通知</w:t>
      </w:r>
    </w:p>
    <w:p w:rsidR="000F466A" w:rsidRDefault="000F466A">
      <w:pPr>
        <w:textAlignment w:val="baseline"/>
        <w:rPr>
          <w:rFonts w:ascii="Times New Roman" w:eastAsia="仿宋_GB2312" w:hAnsi="Times New Roman" w:cs="Times New Roman"/>
          <w:color w:val="000000"/>
          <w:szCs w:val="32"/>
        </w:rPr>
      </w:pPr>
    </w:p>
    <w:p w:rsidR="000F466A" w:rsidRDefault="006C6F3B">
      <w:pPr>
        <w:textAlignment w:val="baseline"/>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各市州教育（体）局，各普通高等学校，有关单位：</w:t>
      </w:r>
    </w:p>
    <w:p w:rsidR="000F466A" w:rsidRDefault="006C6F3B">
      <w:pPr>
        <w:ind w:firstLine="640"/>
        <w:textAlignment w:val="baseline"/>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根据我厅《关于筹建首批湖南省行业职业教育教学指导委员会的通知》部署，我省有关行业主管部门和行业组织申报了相应的行业职业教育教学指导委员会（以下简称行指委），我厅根据有关条件进行了审核，经研究，决定设置首批行指委（名单见附件</w:t>
      </w:r>
      <w:r>
        <w:rPr>
          <w:rFonts w:ascii="Times New Roman" w:eastAsia="仿宋_GB2312" w:hAnsi="Times New Roman" w:cs="Times New Roman"/>
          <w:color w:val="000000"/>
          <w:szCs w:val="32"/>
        </w:rPr>
        <w:t>1</w:t>
      </w:r>
      <w:r>
        <w:rPr>
          <w:rFonts w:ascii="Times New Roman" w:eastAsia="仿宋_GB2312" w:hAnsi="Times New Roman" w:cs="Times New Roman"/>
          <w:color w:val="000000"/>
          <w:szCs w:val="32"/>
        </w:rPr>
        <w:t>），并就首批行指委组建事项通知如下。</w:t>
      </w:r>
    </w:p>
    <w:p w:rsidR="000F466A" w:rsidRDefault="006C6F3B">
      <w:pPr>
        <w:ind w:firstLine="640"/>
        <w:textAlignment w:val="baseline"/>
        <w:rPr>
          <w:rFonts w:ascii="Times New Roman" w:eastAsia="黑体" w:hAnsi="Times New Roman" w:cs="Times New Roman"/>
          <w:color w:val="000000"/>
          <w:szCs w:val="32"/>
        </w:rPr>
      </w:pPr>
      <w:r>
        <w:rPr>
          <w:rFonts w:ascii="Times New Roman" w:eastAsia="黑体" w:hAnsi="Times New Roman" w:cs="Times New Roman"/>
          <w:color w:val="000000"/>
          <w:szCs w:val="32"/>
        </w:rPr>
        <w:t>一、委员构成</w:t>
      </w:r>
    </w:p>
    <w:p w:rsidR="000F466A" w:rsidRDefault="006C6F3B">
      <w:pPr>
        <w:ind w:firstLine="665"/>
        <w:textAlignment w:val="baseline"/>
        <w:rPr>
          <w:rFonts w:ascii="Times New Roman" w:eastAsia="仿宋_GB2312" w:hAnsi="Times New Roman" w:cs="Times New Roman"/>
          <w:color w:val="000000"/>
          <w:szCs w:val="32"/>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2524760</wp:posOffset>
                </wp:positionV>
                <wp:extent cx="5760085" cy="0"/>
                <wp:effectExtent l="0" t="19050" r="50165"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ln>
                      </wps:spPr>
                      <wps:bodyPr/>
                    </wps:wsp>
                  </a:graphicData>
                </a:graphic>
              </wp:anchor>
            </w:drawing>
          </mc:Choice>
          <mc:Fallback>
            <w:pict>
              <v:line w14:anchorId="12142C17" id="Line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pt,198.8pt" to="454.8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" strokecolor="red" strokeweight="4.5pt">
                <v:stroke linestyle="thinThick"/>
              </v:line>
            </w:pict>
          </mc:Fallback>
        </mc:AlternateContent>
      </w:r>
      <w:r>
        <w:rPr>
          <w:rFonts w:ascii="Times New Roman" w:eastAsia="仿宋_GB2312" w:hAnsi="Times New Roman" w:cs="Times New Roman"/>
          <w:color w:val="000000"/>
          <w:szCs w:val="32"/>
        </w:rPr>
        <w:t>各行指委设主任委员</w:t>
      </w:r>
      <w:r>
        <w:rPr>
          <w:rFonts w:ascii="Times New Roman" w:eastAsia="仿宋_GB2312" w:hAnsi="Times New Roman" w:cs="Times New Roman"/>
          <w:color w:val="000000"/>
          <w:szCs w:val="32"/>
        </w:rPr>
        <w:t>1</w:t>
      </w:r>
      <w:r>
        <w:rPr>
          <w:rFonts w:ascii="Times New Roman" w:eastAsia="仿宋_GB2312" w:hAnsi="Times New Roman" w:cs="Times New Roman"/>
          <w:color w:val="000000"/>
          <w:szCs w:val="32"/>
        </w:rPr>
        <w:t>人、副主任委员</w:t>
      </w:r>
      <w:r>
        <w:rPr>
          <w:rFonts w:ascii="Times New Roman" w:eastAsia="仿宋_GB2312" w:hAnsi="Times New Roman" w:cs="Times New Roman"/>
          <w:color w:val="000000"/>
          <w:szCs w:val="32"/>
        </w:rPr>
        <w:t>2</w:t>
      </w:r>
      <w:r>
        <w:rPr>
          <w:rFonts w:ascii="Times New Roman" w:eastAsia="仿宋_GB2312" w:hAnsi="Times New Roman" w:cs="Times New Roman" w:hint="eastAsia"/>
          <w:color w:val="000000"/>
          <w:szCs w:val="32"/>
        </w:rPr>
        <w:t>－</w:t>
      </w:r>
      <w:r>
        <w:rPr>
          <w:rFonts w:ascii="Times New Roman" w:eastAsia="仿宋_GB2312" w:hAnsi="Times New Roman" w:cs="Times New Roman"/>
          <w:color w:val="000000"/>
          <w:szCs w:val="32"/>
        </w:rPr>
        <w:t>6</w:t>
      </w:r>
      <w:r>
        <w:rPr>
          <w:rFonts w:ascii="Times New Roman" w:eastAsia="仿宋_GB2312" w:hAnsi="Times New Roman" w:cs="Times New Roman"/>
          <w:color w:val="000000"/>
          <w:szCs w:val="32"/>
        </w:rPr>
        <w:t>人、秘书长</w:t>
      </w:r>
      <w:r>
        <w:rPr>
          <w:rFonts w:ascii="Times New Roman" w:eastAsia="仿宋_GB2312" w:hAnsi="Times New Roman" w:cs="Times New Roman"/>
          <w:color w:val="000000"/>
          <w:szCs w:val="32"/>
        </w:rPr>
        <w:t>1</w:t>
      </w:r>
      <w:r>
        <w:rPr>
          <w:rFonts w:ascii="Times New Roman" w:eastAsia="仿宋_GB2312" w:hAnsi="Times New Roman" w:cs="Times New Roman"/>
          <w:color w:val="000000"/>
          <w:szCs w:val="32"/>
        </w:rPr>
        <w:t>人，委员若干人（一般不超过</w:t>
      </w:r>
      <w:r>
        <w:rPr>
          <w:rFonts w:ascii="Times New Roman" w:eastAsia="仿宋_GB2312" w:hAnsi="Times New Roman" w:cs="Times New Roman"/>
          <w:color w:val="000000"/>
          <w:szCs w:val="32"/>
        </w:rPr>
        <w:t xml:space="preserve"> 20</w:t>
      </w:r>
      <w:r>
        <w:rPr>
          <w:rFonts w:ascii="Times New Roman" w:eastAsia="仿宋_GB2312" w:hAnsi="Times New Roman" w:cs="Times New Roman"/>
          <w:color w:val="000000"/>
          <w:szCs w:val="32"/>
        </w:rPr>
        <w:t>人），行指委日常事务工作由秘书处单位承担。主任委员由省行业主管部门或行业组织相关负责人担任，第一副主任委员由秘书处单位主要负责人担任，其余副主任委员通过协商产生，秘书长由秘书处单位</w:t>
      </w:r>
      <w:r>
        <w:rPr>
          <w:rFonts w:ascii="Times New Roman" w:eastAsia="仿宋_GB2312" w:hAnsi="Times New Roman" w:cs="Times New Roman"/>
          <w:color w:val="000000" w:themeColor="text1"/>
          <w:szCs w:val="32"/>
        </w:rPr>
        <w:t>部门</w:t>
      </w:r>
      <w:r>
        <w:rPr>
          <w:rFonts w:ascii="Times New Roman" w:eastAsia="仿宋_GB2312" w:hAnsi="Times New Roman" w:cs="Times New Roman"/>
          <w:color w:val="000000"/>
          <w:szCs w:val="32"/>
        </w:rPr>
        <w:t>负责人担任。行指委委员由行业企业、职业院校、普通本科高校和研究机构等人员组成，</w:t>
      </w:r>
      <w:r>
        <w:rPr>
          <w:rFonts w:ascii="Times New Roman" w:eastAsia="仿宋_GB2312" w:hAnsi="Times New Roman" w:cs="Times New Roman"/>
          <w:color w:val="000000"/>
          <w:szCs w:val="32"/>
        </w:rPr>
        <w:lastRenderedPageBreak/>
        <w:t>比例一般为：行业企业</w:t>
      </w:r>
      <w:r>
        <w:rPr>
          <w:rFonts w:ascii="Times New Roman" w:eastAsia="仿宋_GB2312" w:hAnsi="Times New Roman" w:cs="Times New Roman"/>
          <w:color w:val="000000"/>
          <w:szCs w:val="32"/>
        </w:rPr>
        <w:t xml:space="preserve">40% </w:t>
      </w:r>
      <w:r>
        <w:rPr>
          <w:rFonts w:ascii="Times New Roman" w:eastAsia="仿宋_GB2312" w:hAnsi="Times New Roman" w:cs="Times New Roman"/>
          <w:color w:val="000000"/>
          <w:szCs w:val="32"/>
        </w:rPr>
        <w:t>、高等职业学校</w:t>
      </w:r>
      <w:r>
        <w:rPr>
          <w:rFonts w:ascii="Times New Roman" w:eastAsia="仿宋_GB2312" w:hAnsi="Times New Roman" w:cs="Times New Roman"/>
          <w:color w:val="000000"/>
          <w:szCs w:val="32"/>
        </w:rPr>
        <w:t xml:space="preserve">35% </w:t>
      </w:r>
      <w:r>
        <w:rPr>
          <w:rFonts w:ascii="Times New Roman" w:eastAsia="仿宋_GB2312" w:hAnsi="Times New Roman" w:cs="Times New Roman"/>
          <w:color w:val="000000"/>
          <w:szCs w:val="32"/>
        </w:rPr>
        <w:t>、中等职业学校</w:t>
      </w:r>
      <w:r>
        <w:rPr>
          <w:rFonts w:ascii="Times New Roman" w:eastAsia="仿宋_GB2312" w:hAnsi="Times New Roman" w:cs="Times New Roman"/>
          <w:color w:val="000000"/>
          <w:szCs w:val="32"/>
        </w:rPr>
        <w:t>15%</w:t>
      </w:r>
      <w:r>
        <w:rPr>
          <w:rFonts w:ascii="Times New Roman" w:eastAsia="仿宋_GB2312" w:hAnsi="Times New Roman" w:cs="Times New Roman"/>
          <w:color w:val="000000"/>
          <w:szCs w:val="32"/>
        </w:rPr>
        <w:t>、普通本科高校和研究机构等</w:t>
      </w:r>
      <w:r>
        <w:rPr>
          <w:rFonts w:ascii="Times New Roman" w:eastAsia="仿宋_GB2312" w:hAnsi="Times New Roman" w:cs="Times New Roman"/>
          <w:color w:val="000000"/>
          <w:szCs w:val="32"/>
        </w:rPr>
        <w:t>10%</w:t>
      </w:r>
      <w:r>
        <w:rPr>
          <w:rFonts w:ascii="Times New Roman" w:eastAsia="仿宋_GB2312" w:hAnsi="Times New Roman" w:cs="Times New Roman"/>
          <w:color w:val="000000"/>
          <w:szCs w:val="32"/>
        </w:rPr>
        <w:t>。</w:t>
      </w:r>
    </w:p>
    <w:p w:rsidR="000F466A" w:rsidRDefault="006C6F3B">
      <w:pPr>
        <w:ind w:firstLineChars="200" w:firstLine="640"/>
        <w:textAlignment w:val="baseline"/>
        <w:rPr>
          <w:rFonts w:ascii="Times New Roman" w:eastAsia="黑体" w:hAnsi="Times New Roman" w:cs="Times New Roman"/>
          <w:color w:val="000000"/>
          <w:szCs w:val="32"/>
        </w:rPr>
      </w:pPr>
      <w:r>
        <w:rPr>
          <w:rFonts w:ascii="Times New Roman" w:eastAsia="黑体" w:hAnsi="Times New Roman" w:cs="Times New Roman"/>
          <w:color w:val="000000"/>
          <w:szCs w:val="32"/>
        </w:rPr>
        <w:t>二、委员推荐条件</w:t>
      </w:r>
    </w:p>
    <w:p w:rsidR="000F466A" w:rsidRDefault="006C6F3B">
      <w:pPr>
        <w:textAlignment w:val="baseline"/>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 xml:space="preserve">　　（一）拥护中国共产党的领导，政治立场坚定，具有较强的事业心和责任心，热心职业教育事业，坚持原则，学风端正，作风正派，公正廉洁。</w:t>
      </w:r>
    </w:p>
    <w:p w:rsidR="000F466A" w:rsidRDefault="006C6F3B">
      <w:pPr>
        <w:textAlignment w:val="baseline"/>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 xml:space="preserve">　　（二）熟悉职业教育改革发展，具有较高的专业素质和理论水平，在相关专业领域具有扎实的理论功底和丰富的实践经验，具有副高级以上职称并从事相关专业领域工作</w:t>
      </w:r>
      <w:r>
        <w:rPr>
          <w:rFonts w:ascii="Times New Roman" w:eastAsia="仿宋_GB2312" w:hAnsi="Times New Roman" w:cs="Times New Roman"/>
          <w:color w:val="000000"/>
          <w:szCs w:val="32"/>
        </w:rPr>
        <w:t>4</w:t>
      </w:r>
      <w:r>
        <w:rPr>
          <w:rFonts w:ascii="Times New Roman" w:eastAsia="仿宋_GB2312" w:hAnsi="Times New Roman" w:cs="Times New Roman"/>
          <w:color w:val="000000"/>
          <w:szCs w:val="32"/>
        </w:rPr>
        <w:t>年以上，年龄一般不超过</w:t>
      </w:r>
      <w:r>
        <w:rPr>
          <w:rFonts w:ascii="Times New Roman" w:eastAsia="仿宋_GB2312" w:hAnsi="Times New Roman" w:cs="Times New Roman"/>
          <w:color w:val="000000"/>
          <w:szCs w:val="32"/>
        </w:rPr>
        <w:t>60</w:t>
      </w:r>
      <w:r>
        <w:rPr>
          <w:rFonts w:ascii="Times New Roman" w:eastAsia="仿宋_GB2312" w:hAnsi="Times New Roman" w:cs="Times New Roman"/>
          <w:color w:val="000000"/>
          <w:szCs w:val="32"/>
        </w:rPr>
        <w:t>周岁。其中，来自行业企业的人员，应熟悉行业政策，了解产业发展和科技创新，一般应具有参与相关行业企业标准建设的工作经验；来自教育系统的人员，应熟悉教学和教学管理，一般应具有参与教学标准、课程标准、教材等建设的工作经验。</w:t>
      </w:r>
    </w:p>
    <w:p w:rsidR="000F466A" w:rsidRDefault="006C6F3B">
      <w:pPr>
        <w:textAlignment w:val="baseline"/>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 xml:space="preserve">　　（三）优先推荐中国职业技能大赛获奖者、中华技能大奖获得者、全国技术能手、全国劳动模范、五一劳动奖章获得者、</w:t>
      </w:r>
      <w:r>
        <w:rPr>
          <w:rFonts w:ascii="Times New Roman" w:eastAsia="仿宋_GB2312" w:hAnsi="Times New Roman" w:cs="Times New Roman"/>
          <w:color w:val="000000"/>
          <w:szCs w:val="32"/>
        </w:rPr>
        <w:t>“</w:t>
      </w:r>
      <w:r>
        <w:rPr>
          <w:rFonts w:ascii="Times New Roman" w:eastAsia="仿宋_GB2312" w:hAnsi="Times New Roman" w:cs="Times New Roman"/>
          <w:color w:val="000000"/>
          <w:szCs w:val="32"/>
        </w:rPr>
        <w:t>万人计划</w:t>
      </w:r>
      <w:r>
        <w:rPr>
          <w:rFonts w:ascii="Times New Roman" w:eastAsia="仿宋_GB2312" w:hAnsi="Times New Roman" w:cs="Times New Roman"/>
          <w:color w:val="000000"/>
          <w:szCs w:val="32"/>
        </w:rPr>
        <w:t>”</w:t>
      </w:r>
      <w:r>
        <w:rPr>
          <w:rFonts w:ascii="Times New Roman" w:eastAsia="仿宋_GB2312" w:hAnsi="Times New Roman" w:cs="Times New Roman"/>
          <w:color w:val="000000"/>
          <w:szCs w:val="32"/>
        </w:rPr>
        <w:t>国家教学名师、全国教书育人楷模、国家级教学成果主要完成人、产教融合型企业专家、湖南省芙蓉教学名师等。</w:t>
      </w:r>
    </w:p>
    <w:p w:rsidR="000F466A" w:rsidRDefault="006C6F3B">
      <w:pPr>
        <w:textAlignment w:val="baseline"/>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 xml:space="preserve">　　（四）具备较强的组织、沟通能力，能够围绕职业教育改革发展，认真落实教育行政部门有关工作要求，积极承担并协调本单位及有关方面力量承担行指委工作任务。</w:t>
      </w:r>
    </w:p>
    <w:p w:rsidR="000F466A" w:rsidRDefault="006C6F3B">
      <w:pPr>
        <w:ind w:firstLine="640"/>
        <w:textAlignment w:val="baseline"/>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（五）所在单位同意并支持推荐对象在行指委的工作，能够提供必要条件保障。</w:t>
      </w:r>
    </w:p>
    <w:p w:rsidR="000F466A" w:rsidRDefault="006C6F3B">
      <w:pPr>
        <w:ind w:firstLine="640"/>
        <w:textAlignment w:val="baseline"/>
        <w:rPr>
          <w:rFonts w:ascii="Times New Roman" w:eastAsia="黑体" w:hAnsi="Times New Roman" w:cs="Times New Roman"/>
          <w:color w:val="000000"/>
          <w:szCs w:val="32"/>
        </w:rPr>
      </w:pPr>
      <w:r>
        <w:rPr>
          <w:rFonts w:ascii="Times New Roman" w:eastAsia="黑体" w:hAnsi="Times New Roman" w:cs="Times New Roman"/>
          <w:color w:val="000000"/>
          <w:szCs w:val="32"/>
        </w:rPr>
        <w:t>三、推荐办法</w:t>
      </w:r>
    </w:p>
    <w:p w:rsidR="000F466A" w:rsidRDefault="006C6F3B">
      <w:pPr>
        <w:ind w:firstLineChars="200" w:firstLine="640"/>
        <w:textAlignment w:val="baseline"/>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行指委委员推荐由秘书处单位负责组织。秘书处单位要通过多种方式发动相关行业企业、职业院校、普通本科高校和研究机构积极推荐人选。各职业院校、普通本科高校和研究机构应积极主动推荐行业企业和本单位符合条件的行指委委员人选，所推荐的人选填写《</w:t>
      </w:r>
      <w:r>
        <w:rPr>
          <w:rFonts w:ascii="Times New Roman" w:eastAsia="仿宋_GB2312" w:hAnsi="Times New Roman" w:cs="Times New Roman"/>
          <w:color w:val="000000"/>
          <w:w w:val="96"/>
          <w:szCs w:val="32"/>
        </w:rPr>
        <w:t>湖南省首批行业职业教育教学指导委员会</w:t>
      </w:r>
      <w:hyperlink r:id="rId8" w:tgtFrame="https://www.eol.cn/news/yaowen/201912/_blank" w:history="1">
        <w:r>
          <w:rPr>
            <w:rFonts w:ascii="Times New Roman" w:eastAsia="仿宋_GB2312" w:hAnsi="Times New Roman" w:cs="Times New Roman"/>
            <w:color w:val="000000"/>
            <w:w w:val="96"/>
            <w:szCs w:val="32"/>
          </w:rPr>
          <w:t>委员推荐表</w:t>
        </w:r>
      </w:hyperlink>
      <w:r>
        <w:rPr>
          <w:rFonts w:ascii="Times New Roman" w:eastAsia="仿宋_GB2312" w:hAnsi="Times New Roman" w:cs="Times New Roman"/>
          <w:color w:val="000000"/>
          <w:szCs w:val="32"/>
        </w:rPr>
        <w:t>》（见附件</w:t>
      </w:r>
      <w:r>
        <w:rPr>
          <w:rFonts w:ascii="Times New Roman" w:eastAsia="仿宋_GB2312" w:hAnsi="Times New Roman" w:cs="Times New Roman"/>
          <w:color w:val="000000"/>
          <w:szCs w:val="32"/>
        </w:rPr>
        <w:t>2</w:t>
      </w:r>
      <w:r>
        <w:rPr>
          <w:rFonts w:ascii="Times New Roman" w:eastAsia="仿宋_GB2312" w:hAnsi="Times New Roman" w:cs="Times New Roman"/>
          <w:color w:val="000000"/>
          <w:szCs w:val="32"/>
        </w:rPr>
        <w:t>）报相关行指委秘书处单位。秘书处单位要根据行指委委员构成要求，遴选相关委员人选并填写《</w:t>
      </w:r>
      <w:r>
        <w:rPr>
          <w:rFonts w:ascii="Times New Roman" w:eastAsia="仿宋_GB2312" w:hAnsi="Times New Roman" w:cs="Times New Roman"/>
          <w:color w:val="000000"/>
          <w:szCs w:val="32"/>
          <w:lang w:bidi="ar"/>
        </w:rPr>
        <w:t>湖南省首批行业职业教育教学指导委员会委员推荐汇总表</w:t>
      </w:r>
      <w:r>
        <w:rPr>
          <w:rFonts w:ascii="Times New Roman" w:eastAsia="仿宋_GB2312" w:hAnsi="Times New Roman" w:cs="Times New Roman"/>
          <w:color w:val="000000"/>
          <w:szCs w:val="32"/>
        </w:rPr>
        <w:t>》（见附件</w:t>
      </w:r>
      <w:r>
        <w:rPr>
          <w:rFonts w:ascii="Times New Roman" w:eastAsia="仿宋_GB2312" w:hAnsi="Times New Roman" w:cs="Times New Roman"/>
          <w:color w:val="000000"/>
          <w:szCs w:val="32"/>
        </w:rPr>
        <w:t>3</w:t>
      </w:r>
      <w:r>
        <w:rPr>
          <w:rFonts w:ascii="Times New Roman" w:eastAsia="仿宋_GB2312" w:hAnsi="Times New Roman" w:cs="Times New Roman"/>
          <w:color w:val="000000"/>
          <w:szCs w:val="32"/>
        </w:rPr>
        <w:t>），经拟任主任委员和秘书长审核后，附相应委员的《</w:t>
      </w:r>
      <w:r>
        <w:rPr>
          <w:rFonts w:ascii="Times New Roman" w:eastAsia="仿宋_GB2312" w:hAnsi="Times New Roman" w:cs="Times New Roman"/>
          <w:color w:val="000000"/>
          <w:w w:val="96"/>
          <w:szCs w:val="32"/>
        </w:rPr>
        <w:t>湖南省首批行业职业教育教学指导委员会</w:t>
      </w:r>
      <w:hyperlink r:id="rId9" w:tgtFrame="https://www.eol.cn/news/yaowen/201912/_blank" w:history="1">
        <w:r>
          <w:rPr>
            <w:rFonts w:ascii="Times New Roman" w:eastAsia="仿宋_GB2312" w:hAnsi="Times New Roman" w:cs="Times New Roman"/>
            <w:color w:val="000000"/>
            <w:w w:val="96"/>
            <w:szCs w:val="32"/>
          </w:rPr>
          <w:t>委员推荐表</w:t>
        </w:r>
      </w:hyperlink>
      <w:r>
        <w:rPr>
          <w:rFonts w:ascii="Times New Roman" w:eastAsia="仿宋_GB2312" w:hAnsi="Times New Roman" w:cs="Times New Roman"/>
          <w:color w:val="000000"/>
          <w:szCs w:val="32"/>
        </w:rPr>
        <w:t>》，报省行指委办公室，经我厅审定后公布。</w:t>
      </w:r>
    </w:p>
    <w:p w:rsidR="000F466A" w:rsidRDefault="006C6F3B">
      <w:pPr>
        <w:textAlignment w:val="baseline"/>
        <w:rPr>
          <w:rFonts w:ascii="Times New Roman" w:eastAsia="黑体" w:hAnsi="Times New Roman" w:cs="Times New Roman"/>
          <w:color w:val="000000"/>
          <w:szCs w:val="32"/>
        </w:rPr>
      </w:pPr>
      <w:r>
        <w:rPr>
          <w:rFonts w:ascii="Times New Roman" w:eastAsia="仿宋_GB2312" w:hAnsi="Times New Roman" w:cs="Times New Roman"/>
          <w:color w:val="000000"/>
          <w:szCs w:val="32"/>
        </w:rPr>
        <w:t xml:space="preserve">　</w:t>
      </w:r>
      <w:r>
        <w:rPr>
          <w:rFonts w:ascii="Times New Roman" w:eastAsia="黑体" w:hAnsi="Times New Roman" w:cs="Times New Roman"/>
          <w:color w:val="000000"/>
          <w:szCs w:val="32"/>
        </w:rPr>
        <w:t xml:space="preserve">　四、资料报送</w:t>
      </w:r>
    </w:p>
    <w:p w:rsidR="000F466A" w:rsidRDefault="006C6F3B">
      <w:pPr>
        <w:ind w:firstLineChars="200" w:firstLine="640"/>
        <w:textAlignment w:val="baseline"/>
        <w:rPr>
          <w:rFonts w:ascii="Times New Roman" w:eastAsia="仿宋_GB2312" w:hAnsi="Times New Roman" w:cs="Times New Roman"/>
          <w:color w:val="000000"/>
          <w:szCs w:val="32"/>
        </w:rPr>
      </w:pPr>
      <w:r>
        <w:rPr>
          <w:rFonts w:ascii="Times New Roman" w:eastAsia="仿宋_GB2312" w:hAnsi="Times New Roman" w:cs="Times New Roman"/>
          <w:szCs w:val="32"/>
        </w:rPr>
        <w:t>各行指委秘书处单位须于</w:t>
      </w:r>
      <w:r>
        <w:rPr>
          <w:rFonts w:ascii="Times New Roman" w:eastAsia="仿宋_GB2312" w:hAnsi="Times New Roman" w:cs="Times New Roman"/>
          <w:szCs w:val="32"/>
        </w:rPr>
        <w:t>2022</w:t>
      </w:r>
      <w:r>
        <w:rPr>
          <w:rFonts w:ascii="Times New Roman" w:eastAsia="仿宋_GB2312" w:hAnsi="Times New Roman" w:cs="Times New Roman"/>
          <w:szCs w:val="32"/>
        </w:rPr>
        <w:t>年</w:t>
      </w:r>
      <w:r>
        <w:rPr>
          <w:rFonts w:ascii="Times New Roman" w:eastAsia="仿宋_GB2312" w:hAnsi="Times New Roman" w:cs="Times New Roman"/>
          <w:szCs w:val="32"/>
        </w:rPr>
        <w:t>1</w:t>
      </w:r>
      <w:r>
        <w:rPr>
          <w:rFonts w:ascii="Times New Roman" w:eastAsia="仿宋_GB2312" w:hAnsi="Times New Roman" w:cs="Times New Roman"/>
          <w:szCs w:val="32"/>
        </w:rPr>
        <w:t>月</w:t>
      </w:r>
      <w:r>
        <w:rPr>
          <w:rFonts w:ascii="Times New Roman" w:eastAsia="仿宋_GB2312" w:hAnsi="Times New Roman" w:cs="Times New Roman"/>
          <w:szCs w:val="32"/>
        </w:rPr>
        <w:t>20</w:t>
      </w:r>
      <w:r>
        <w:rPr>
          <w:rFonts w:ascii="Times New Roman" w:eastAsia="仿宋_GB2312" w:hAnsi="Times New Roman" w:cs="Times New Roman"/>
          <w:szCs w:val="32"/>
        </w:rPr>
        <w:t>日前将《</w:t>
      </w:r>
      <w:r>
        <w:rPr>
          <w:rFonts w:ascii="Times New Roman" w:eastAsia="仿宋_GB2312" w:hAnsi="Times New Roman" w:cs="Times New Roman"/>
          <w:w w:val="96"/>
          <w:szCs w:val="32"/>
        </w:rPr>
        <w:t>湖南省首</w:t>
      </w:r>
      <w:r>
        <w:rPr>
          <w:rFonts w:ascii="Times New Roman" w:eastAsia="仿宋_GB2312" w:hAnsi="Times New Roman" w:cs="Times New Roman"/>
          <w:color w:val="000000"/>
          <w:w w:val="96"/>
          <w:szCs w:val="32"/>
        </w:rPr>
        <w:t>批</w:t>
      </w:r>
      <w:hyperlink r:id="rId10" w:tgtFrame="https://www.eol.cn/news/yaowen/201912/_blank" w:history="1">
        <w:r>
          <w:rPr>
            <w:rFonts w:ascii="Times New Roman" w:eastAsia="仿宋_GB2312" w:hAnsi="Times New Roman" w:cs="Times New Roman"/>
            <w:color w:val="000000"/>
            <w:w w:val="96"/>
            <w:szCs w:val="32"/>
          </w:rPr>
          <w:t>行指委委员推荐表</w:t>
        </w:r>
      </w:hyperlink>
      <w:r>
        <w:rPr>
          <w:rFonts w:ascii="Times New Roman" w:eastAsia="仿宋_GB2312" w:hAnsi="Times New Roman" w:cs="Times New Roman"/>
          <w:color w:val="000000"/>
          <w:szCs w:val="32"/>
        </w:rPr>
        <w:t>》（一式二份）、《</w:t>
      </w:r>
      <w:r>
        <w:rPr>
          <w:rFonts w:ascii="Times New Roman" w:eastAsia="仿宋_GB2312" w:hAnsi="Times New Roman" w:cs="Times New Roman"/>
          <w:color w:val="000000"/>
          <w:szCs w:val="32"/>
          <w:lang w:bidi="ar"/>
        </w:rPr>
        <w:t>湖南省首批行指委委员推荐汇总表</w:t>
      </w:r>
      <w:r>
        <w:rPr>
          <w:rFonts w:ascii="Times New Roman" w:eastAsia="仿宋_GB2312" w:hAnsi="Times New Roman" w:cs="Times New Roman"/>
          <w:color w:val="000000"/>
          <w:szCs w:val="32"/>
        </w:rPr>
        <w:t>》（一式一份）纸质材料及电子稿报送至行指委办公室秘书处汇总。</w:t>
      </w:r>
    </w:p>
    <w:p w:rsidR="000F466A" w:rsidRDefault="006C6F3B">
      <w:pPr>
        <w:ind w:firstLineChars="200" w:firstLine="640"/>
        <w:textAlignment w:val="baseline"/>
        <w:rPr>
          <w:rFonts w:ascii="Times New Roman" w:eastAsia="黑体" w:hAnsi="Times New Roman" w:cs="Times New Roman"/>
          <w:color w:val="000000"/>
          <w:szCs w:val="32"/>
        </w:rPr>
      </w:pPr>
      <w:r>
        <w:rPr>
          <w:rFonts w:ascii="Times New Roman" w:eastAsia="黑体" w:hAnsi="Times New Roman" w:cs="Times New Roman"/>
          <w:color w:val="000000"/>
          <w:szCs w:val="32"/>
        </w:rPr>
        <w:t>五、联系方式</w:t>
      </w:r>
    </w:p>
    <w:p w:rsidR="000F466A" w:rsidRDefault="006C6F3B">
      <w:pPr>
        <w:ind w:firstLineChars="200" w:firstLine="640"/>
        <w:textAlignment w:val="baseline"/>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省行指委办公室秘书处：陈妙龄，</w:t>
      </w:r>
      <w:r>
        <w:rPr>
          <w:rFonts w:ascii="Times New Roman" w:eastAsia="仿宋_GB2312" w:hAnsi="Times New Roman" w:cs="Times New Roman"/>
          <w:color w:val="000000"/>
          <w:szCs w:val="32"/>
        </w:rPr>
        <w:t>0731</w:t>
      </w:r>
      <w:r>
        <w:rPr>
          <w:rFonts w:ascii="Times New Roman" w:eastAsia="仿宋_GB2312" w:hAnsi="Times New Roman" w:cs="Times New Roman" w:hint="eastAsia"/>
          <w:color w:val="000000"/>
          <w:szCs w:val="32"/>
        </w:rPr>
        <w:t>－</w:t>
      </w:r>
      <w:r>
        <w:rPr>
          <w:rFonts w:ascii="Times New Roman" w:eastAsia="仿宋_GB2312" w:hAnsi="Times New Roman" w:cs="Times New Roman"/>
          <w:color w:val="000000"/>
          <w:szCs w:val="32"/>
        </w:rPr>
        <w:t>85182381</w:t>
      </w:r>
      <w:r>
        <w:rPr>
          <w:rFonts w:ascii="Times New Roman" w:eastAsia="仿宋_GB2312" w:hAnsi="Times New Roman" w:cs="Times New Roman"/>
          <w:color w:val="000000"/>
          <w:szCs w:val="32"/>
        </w:rPr>
        <w:t>，</w:t>
      </w:r>
      <w:r>
        <w:rPr>
          <w:rFonts w:ascii="Times New Roman" w:eastAsia="仿宋_GB2312" w:hAnsi="Times New Roman" w:cs="Times New Roman"/>
          <w:color w:val="000000"/>
          <w:szCs w:val="32"/>
        </w:rPr>
        <w:t xml:space="preserve"> hnzcs806@163.com</w:t>
      </w:r>
      <w:r>
        <w:rPr>
          <w:rFonts w:ascii="Times New Roman" w:eastAsia="仿宋_GB2312" w:hAnsi="Times New Roman" w:cs="Times New Roman"/>
          <w:color w:val="000000"/>
          <w:szCs w:val="32"/>
        </w:rPr>
        <w:t>，长沙市开福区蔡锷北路教育街</w:t>
      </w:r>
      <w:r>
        <w:rPr>
          <w:rFonts w:ascii="Times New Roman" w:eastAsia="仿宋_GB2312" w:hAnsi="Times New Roman" w:cs="Times New Roman"/>
          <w:color w:val="000000"/>
          <w:szCs w:val="32"/>
        </w:rPr>
        <w:t>11</w:t>
      </w:r>
      <w:r>
        <w:rPr>
          <w:rFonts w:ascii="Times New Roman" w:eastAsia="仿宋_GB2312" w:hAnsi="Times New Roman" w:cs="Times New Roman"/>
          <w:color w:val="000000"/>
          <w:szCs w:val="32"/>
        </w:rPr>
        <w:t>号湖南省教育科学研究院</w:t>
      </w:r>
      <w:r>
        <w:rPr>
          <w:rFonts w:ascii="Times New Roman" w:eastAsia="仿宋_GB2312" w:hAnsi="Times New Roman" w:cs="Times New Roman"/>
          <w:color w:val="000000"/>
          <w:szCs w:val="32"/>
        </w:rPr>
        <w:t xml:space="preserve"> 805 </w:t>
      </w:r>
      <w:r>
        <w:rPr>
          <w:rFonts w:ascii="Times New Roman" w:eastAsia="仿宋_GB2312" w:hAnsi="Times New Roman" w:cs="Times New Roman"/>
          <w:color w:val="000000"/>
          <w:szCs w:val="32"/>
        </w:rPr>
        <w:t>室。</w:t>
      </w:r>
    </w:p>
    <w:p w:rsidR="000F466A" w:rsidRDefault="006C6F3B">
      <w:pPr>
        <w:ind w:firstLineChars="200" w:firstLine="640"/>
        <w:textAlignment w:val="baseline"/>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省教育厅职成处：王宇，</w:t>
      </w:r>
      <w:r>
        <w:rPr>
          <w:rFonts w:ascii="Times New Roman" w:eastAsia="仿宋_GB2312" w:hAnsi="Times New Roman" w:cs="Times New Roman"/>
          <w:color w:val="000000"/>
          <w:szCs w:val="32"/>
        </w:rPr>
        <w:t>0731</w:t>
      </w:r>
      <w:r>
        <w:rPr>
          <w:rFonts w:ascii="Times New Roman" w:eastAsia="仿宋_GB2312" w:hAnsi="Times New Roman" w:cs="Times New Roman" w:hint="eastAsia"/>
          <w:color w:val="000000"/>
          <w:szCs w:val="32"/>
        </w:rPr>
        <w:t>－</w:t>
      </w:r>
      <w:r>
        <w:rPr>
          <w:rFonts w:ascii="Times New Roman" w:eastAsia="仿宋_GB2312" w:hAnsi="Times New Roman" w:cs="Times New Roman"/>
          <w:color w:val="000000"/>
          <w:szCs w:val="32"/>
        </w:rPr>
        <w:t>84714937</w:t>
      </w:r>
      <w:r>
        <w:rPr>
          <w:rFonts w:ascii="Times New Roman" w:eastAsia="仿宋_GB2312" w:hAnsi="Times New Roman" w:cs="Times New Roman"/>
          <w:color w:val="000000"/>
          <w:szCs w:val="32"/>
        </w:rPr>
        <w:t>。</w:t>
      </w:r>
    </w:p>
    <w:p w:rsidR="000F466A" w:rsidRDefault="000F466A">
      <w:pPr>
        <w:ind w:firstLine="640"/>
        <w:textAlignment w:val="baseline"/>
        <w:rPr>
          <w:rFonts w:ascii="Times New Roman" w:eastAsia="仿宋_GB2312" w:hAnsi="Times New Roman" w:cs="Times New Roman"/>
          <w:color w:val="000000"/>
          <w:szCs w:val="32"/>
        </w:rPr>
      </w:pPr>
    </w:p>
    <w:p w:rsidR="000F466A" w:rsidRDefault="006C6F3B">
      <w:pPr>
        <w:ind w:firstLineChars="200" w:firstLine="640"/>
        <w:rPr>
          <w:rFonts w:ascii="Times New Roman" w:eastAsia="仿宋_GB2312" w:hAnsi="Times New Roman" w:cs="Times New Roman"/>
        </w:rPr>
      </w:pPr>
      <w:r>
        <w:rPr>
          <w:rFonts w:ascii="Times New Roman" w:eastAsia="仿宋_GB2312" w:hAnsi="Times New Roman" w:cs="Times New Roman"/>
        </w:rPr>
        <w:t>附件</w:t>
      </w:r>
      <w:r>
        <w:rPr>
          <w:rFonts w:ascii="Times New Roman" w:eastAsia="仿宋_GB2312" w:hAnsi="Times New Roman" w:cs="Times New Roman"/>
        </w:rPr>
        <w:t>: 1</w:t>
      </w:r>
      <w:r>
        <w:rPr>
          <w:rFonts w:ascii="Times New Roman" w:eastAsia="仿宋_GB2312" w:hAnsi="Times New Roman" w:cs="Times New Roman"/>
        </w:rPr>
        <w:t>．湖南省首批</w:t>
      </w:r>
      <w:hyperlink r:id="rId11" w:tgtFrame="https://www.eol.cn/news/yaowen/201912/_blank" w:history="1">
        <w:r>
          <w:rPr>
            <w:rStyle w:val="ab"/>
            <w:rFonts w:ascii="Times New Roman" w:eastAsia="仿宋_GB2312" w:hAnsi="Times New Roman" w:cs="Times New Roman"/>
            <w:color w:val="auto"/>
            <w:u w:val="none"/>
          </w:rPr>
          <w:t>行业职业教育教学指导委员会名单</w:t>
        </w:r>
      </w:hyperlink>
    </w:p>
    <w:p w:rsidR="000F466A" w:rsidRDefault="006C6F3B">
      <w:pPr>
        <w:ind w:firstLineChars="450" w:firstLine="1440"/>
        <w:rPr>
          <w:rFonts w:ascii="Times New Roman" w:eastAsia="仿宋_GB2312" w:hAnsi="Times New Roman" w:cs="Times New Roman"/>
          <w:spacing w:val="-6"/>
        </w:rPr>
      </w:pPr>
      <w:r>
        <w:rPr>
          <w:rFonts w:ascii="Times New Roman" w:eastAsia="仿宋_GB2312" w:hAnsi="Times New Roman" w:cs="Times New Roman"/>
        </w:rPr>
        <w:t>2</w:t>
      </w:r>
      <w:r>
        <w:rPr>
          <w:rFonts w:ascii="Times New Roman" w:eastAsia="仿宋_GB2312" w:hAnsi="Times New Roman" w:cs="Times New Roman"/>
        </w:rPr>
        <w:t>．</w:t>
      </w:r>
      <w:r>
        <w:rPr>
          <w:rFonts w:ascii="Times New Roman" w:eastAsia="仿宋_GB2312" w:hAnsi="Times New Roman" w:cs="Times New Roman"/>
          <w:spacing w:val="-6"/>
        </w:rPr>
        <w:t>湖南省首批行业职业教育教学指导委员会</w:t>
      </w:r>
      <w:hyperlink r:id="rId12" w:tgtFrame="https://www.eol.cn/news/yaowen/201912/_blank" w:history="1">
        <w:r>
          <w:rPr>
            <w:rFonts w:ascii="Times New Roman" w:eastAsia="仿宋_GB2312" w:hAnsi="Times New Roman" w:cs="Times New Roman"/>
            <w:spacing w:val="-6"/>
          </w:rPr>
          <w:t>委员推荐表</w:t>
        </w:r>
      </w:hyperlink>
    </w:p>
    <w:p w:rsidR="000F466A" w:rsidRDefault="006C6F3B">
      <w:pPr>
        <w:ind w:leftChars="450" w:left="1920" w:hangingChars="150" w:hanging="48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．湖南省首批行业职业教育教学指导委员会</w:t>
      </w:r>
      <w:hyperlink r:id="rId13" w:tgtFrame="https://www.eol.cn/news/yaowen/201912/_blank" w:history="1">
        <w:r>
          <w:rPr>
            <w:rFonts w:ascii="Times New Roman" w:eastAsia="仿宋_GB2312" w:hAnsi="Times New Roman" w:cs="Times New Roman"/>
          </w:rPr>
          <w:t>委员推荐汇总表</w:t>
        </w:r>
      </w:hyperlink>
    </w:p>
    <w:p w:rsidR="000F466A" w:rsidRDefault="000F466A">
      <w:pPr>
        <w:textAlignment w:val="baseline"/>
        <w:rPr>
          <w:rFonts w:ascii="Times New Roman" w:eastAsia="仿宋_GB2312" w:hAnsi="Times New Roman" w:cs="Times New Roman"/>
          <w:color w:val="000000"/>
          <w:szCs w:val="32"/>
        </w:rPr>
      </w:pPr>
      <w:bookmarkStart w:id="0" w:name="_GoBack"/>
      <w:bookmarkEnd w:id="0"/>
    </w:p>
    <w:p w:rsidR="00BF2BFB" w:rsidRDefault="00BF2BFB">
      <w:pPr>
        <w:textAlignment w:val="baseline"/>
        <w:rPr>
          <w:rFonts w:ascii="Times New Roman" w:eastAsia="仿宋_GB2312" w:hAnsi="Times New Roman" w:cs="Times New Roman" w:hint="eastAsia"/>
          <w:color w:val="000000"/>
          <w:szCs w:val="32"/>
        </w:rPr>
      </w:pPr>
    </w:p>
    <w:p w:rsidR="000F466A" w:rsidRDefault="006C6F3B">
      <w:pPr>
        <w:textAlignment w:val="baseline"/>
        <w:rPr>
          <w:rFonts w:ascii="Times New Roman" w:eastAsia="仿宋_GB2312" w:hAnsi="Times New Roman" w:cs="Times New Roman"/>
          <w:color w:val="000000"/>
          <w:szCs w:val="32"/>
        </w:rPr>
      </w:pPr>
      <w:r>
        <w:rPr>
          <w:rFonts w:ascii="Times New Roman" w:eastAsia="仿宋_GB2312" w:hAnsi="Times New Roman" w:cs="Times New Roman" w:hint="eastAsia"/>
          <w:color w:val="000000"/>
          <w:szCs w:val="32"/>
        </w:rPr>
        <w:t xml:space="preserve">                                </w:t>
      </w:r>
      <w:r>
        <w:rPr>
          <w:rFonts w:ascii="Times New Roman" w:eastAsia="仿宋_GB2312" w:hAnsi="Times New Roman" w:cs="Times New Roman"/>
          <w:color w:val="000000"/>
          <w:szCs w:val="32"/>
        </w:rPr>
        <w:t>湖南省教育厅</w:t>
      </w:r>
    </w:p>
    <w:p w:rsidR="000F466A" w:rsidRDefault="00BF2BFB" w:rsidP="00BF2BFB">
      <w:pPr>
        <w:textAlignment w:val="baseline"/>
        <w:rPr>
          <w:rFonts w:ascii="Times New Roman" w:eastAsia="仿宋_GB2312" w:hAnsi="Times New Roman" w:cs="Times New Roman"/>
          <w:color w:val="000000"/>
          <w:szCs w:val="32"/>
        </w:rPr>
      </w:pPr>
      <w:r>
        <w:rPr>
          <w:rFonts w:ascii="Times New Roman" w:eastAsia="仿宋_GB2312" w:hAnsi="Times New Roman" w:cs="Times New Roman" w:hint="eastAsia"/>
          <w:color w:val="000000"/>
          <w:szCs w:val="32"/>
        </w:rPr>
        <w:t xml:space="preserve">                           </w:t>
      </w:r>
      <w:r w:rsidR="006C6F3B">
        <w:rPr>
          <w:rFonts w:ascii="Times New Roman" w:eastAsia="仿宋_GB2312" w:hAnsi="Times New Roman" w:cs="Times New Roman" w:hint="eastAsia"/>
          <w:color w:val="000000"/>
          <w:szCs w:val="32"/>
        </w:rPr>
        <w:t xml:space="preserve">   </w:t>
      </w:r>
      <w:r w:rsidR="006C6F3B">
        <w:rPr>
          <w:rFonts w:ascii="Times New Roman" w:eastAsia="仿宋_GB2312" w:hAnsi="Times New Roman" w:cs="Times New Roman"/>
          <w:color w:val="000000"/>
          <w:szCs w:val="32"/>
        </w:rPr>
        <w:t>2021</w:t>
      </w:r>
      <w:r w:rsidR="006C6F3B">
        <w:rPr>
          <w:rFonts w:ascii="Times New Roman" w:eastAsia="仿宋_GB2312" w:hAnsi="Times New Roman" w:cs="Times New Roman"/>
          <w:color w:val="000000"/>
          <w:szCs w:val="32"/>
        </w:rPr>
        <w:t>年</w:t>
      </w:r>
      <w:r w:rsidR="006C6F3B">
        <w:rPr>
          <w:rFonts w:ascii="Times New Roman" w:eastAsia="仿宋_GB2312" w:hAnsi="Times New Roman" w:cs="Times New Roman"/>
          <w:color w:val="000000"/>
          <w:szCs w:val="32"/>
        </w:rPr>
        <w:t>12</w:t>
      </w:r>
      <w:r w:rsidR="006C6F3B">
        <w:rPr>
          <w:rFonts w:ascii="Times New Roman" w:eastAsia="仿宋_GB2312" w:hAnsi="Times New Roman" w:cs="Times New Roman"/>
          <w:color w:val="000000"/>
          <w:szCs w:val="32"/>
        </w:rPr>
        <w:t>月</w:t>
      </w:r>
      <w:r w:rsidR="006C6F3B">
        <w:rPr>
          <w:rFonts w:ascii="Times New Roman" w:eastAsia="仿宋_GB2312" w:hAnsi="Times New Roman" w:cs="Times New Roman" w:hint="eastAsia"/>
          <w:color w:val="000000"/>
          <w:szCs w:val="32"/>
        </w:rPr>
        <w:t>31</w:t>
      </w:r>
      <w:r w:rsidR="006C6F3B">
        <w:rPr>
          <w:rFonts w:ascii="Times New Roman" w:eastAsia="仿宋_GB2312" w:hAnsi="Times New Roman" w:cs="Times New Roman"/>
          <w:color w:val="000000"/>
          <w:szCs w:val="32"/>
        </w:rPr>
        <w:t>日</w:t>
      </w:r>
    </w:p>
    <w:p w:rsidR="000F466A" w:rsidRDefault="000F466A">
      <w:pPr>
        <w:textAlignment w:val="baseline"/>
        <w:rPr>
          <w:rFonts w:ascii="Times New Roman" w:eastAsia="仿宋_GB2312" w:hAnsi="Times New Roman" w:cs="Times New Roman"/>
          <w:color w:val="000000"/>
          <w:szCs w:val="32"/>
        </w:rPr>
      </w:pPr>
    </w:p>
    <w:p w:rsidR="000F466A" w:rsidRDefault="006C6F3B">
      <w:pPr>
        <w:textAlignment w:val="baseline"/>
        <w:rPr>
          <w:rFonts w:ascii="Times New Roman" w:eastAsia="仿宋_GB2312" w:hAnsi="Times New Roman" w:cs="Times New Roman"/>
          <w:color w:val="000000"/>
          <w:szCs w:val="32"/>
        </w:rPr>
      </w:pPr>
      <w:r>
        <w:rPr>
          <w:rFonts w:ascii="Times New Roman" w:eastAsia="仿宋_GB2312" w:hAnsi="Times New Roman" w:cs="Times New Roman" w:hint="eastAsia"/>
          <w:color w:val="000000"/>
          <w:szCs w:val="32"/>
        </w:rPr>
        <w:t xml:space="preserve">    </w:t>
      </w:r>
      <w:r>
        <w:rPr>
          <w:rFonts w:ascii="Times New Roman" w:eastAsia="仿宋_GB2312" w:hAnsi="Times New Roman" w:cs="Times New Roman" w:hint="eastAsia"/>
          <w:color w:val="000000"/>
          <w:szCs w:val="32"/>
        </w:rPr>
        <w:tab/>
      </w:r>
      <w:r>
        <w:rPr>
          <w:rFonts w:ascii="Times New Roman" w:eastAsia="仿宋_GB2312" w:hAnsi="Times New Roman" w:cs="Times New Roman" w:hint="eastAsia"/>
          <w:color w:val="000000"/>
          <w:szCs w:val="32"/>
        </w:rPr>
        <w:tab/>
      </w:r>
      <w:r>
        <w:rPr>
          <w:rFonts w:ascii="Times New Roman" w:eastAsia="仿宋_GB2312" w:hAnsi="Times New Roman" w:cs="Times New Roman" w:hint="eastAsia"/>
          <w:color w:val="000000"/>
          <w:szCs w:val="32"/>
        </w:rPr>
        <w:t>（此</w:t>
      </w:r>
      <w:r>
        <w:rPr>
          <w:rFonts w:ascii="Times New Roman" w:eastAsia="仿宋_GB2312" w:hAnsi="Times New Roman" w:cs="Times New Roman"/>
          <w:color w:val="000000"/>
          <w:szCs w:val="32"/>
        </w:rPr>
        <w:t>件主动公开</w:t>
      </w:r>
      <w:r>
        <w:rPr>
          <w:rFonts w:ascii="Times New Roman" w:eastAsia="仿宋_GB2312" w:hAnsi="Times New Roman" w:cs="Times New Roman" w:hint="eastAsia"/>
          <w:color w:val="000000"/>
          <w:szCs w:val="32"/>
        </w:rPr>
        <w:t>）</w:t>
      </w:r>
    </w:p>
    <w:p w:rsidR="000F466A" w:rsidRDefault="000F466A">
      <w:pPr>
        <w:ind w:firstLineChars="1550" w:firstLine="4960"/>
        <w:textAlignment w:val="baseline"/>
        <w:rPr>
          <w:rFonts w:ascii="Times New Roman" w:eastAsia="仿宋" w:hAnsi="Times New Roman" w:cs="Times New Roman"/>
          <w:color w:val="000000"/>
          <w:szCs w:val="32"/>
        </w:rPr>
        <w:sectPr w:rsidR="000F466A">
          <w:footerReference w:type="even" r:id="rId14"/>
          <w:footerReference w:type="default" r:id="rId15"/>
          <w:pgSz w:w="11906" w:h="16838"/>
          <w:pgMar w:top="1701" w:right="1418" w:bottom="1418" w:left="1418" w:header="851" w:footer="992" w:gutter="0"/>
          <w:cols w:space="425"/>
          <w:titlePg/>
          <w:docGrid w:type="linesAndChars" w:linePitch="596"/>
        </w:sectPr>
      </w:pPr>
    </w:p>
    <w:p w:rsidR="000F466A" w:rsidRDefault="006C6F3B">
      <w:pPr>
        <w:textAlignment w:val="baseline"/>
        <w:rPr>
          <w:rFonts w:ascii="黑体" w:eastAsia="黑体" w:hAnsi="黑体" w:cs="Times New Roman"/>
          <w:color w:val="000000"/>
          <w:szCs w:val="32"/>
        </w:rPr>
      </w:pPr>
      <w:r>
        <w:rPr>
          <w:rFonts w:ascii="黑体" w:eastAsia="黑体" w:hAnsi="黑体" w:cs="Times New Roman"/>
          <w:color w:val="000000"/>
          <w:szCs w:val="32"/>
        </w:rPr>
        <w:t>附件1</w:t>
      </w:r>
    </w:p>
    <w:p w:rsidR="000F466A" w:rsidRDefault="006C6F3B">
      <w:pPr>
        <w:snapToGrid w:val="0"/>
        <w:spacing w:line="240" w:lineRule="atLeast"/>
        <w:jc w:val="center"/>
        <w:textAlignment w:val="baseline"/>
        <w:rPr>
          <w:rFonts w:ascii="Times New Roman" w:eastAsia="方正小标宋简体" w:hAnsi="Times New Roman" w:cs="Times New Roman"/>
          <w:color w:val="000000"/>
          <w:sz w:val="44"/>
          <w:szCs w:val="44"/>
        </w:rPr>
      </w:pPr>
      <w:bookmarkStart w:id="1" w:name="_Hlk27323104"/>
      <w:r>
        <w:rPr>
          <w:rFonts w:ascii="Times New Roman" w:eastAsia="方正小标宋简体" w:hAnsi="Times New Roman" w:cs="Times New Roman"/>
          <w:color w:val="000000"/>
          <w:sz w:val="44"/>
          <w:szCs w:val="44"/>
        </w:rPr>
        <w:t>湖南省首批行业职业教育教学指导委员会名单</w:t>
      </w:r>
    </w:p>
    <w:p w:rsidR="000F466A" w:rsidRDefault="000F466A">
      <w:pPr>
        <w:snapToGrid w:val="0"/>
        <w:spacing w:line="240" w:lineRule="atLeast"/>
        <w:jc w:val="center"/>
        <w:textAlignment w:val="baseline"/>
        <w:rPr>
          <w:rFonts w:ascii="Times New Roman" w:eastAsia="方正小标宋简体" w:hAnsi="Times New Roman" w:cs="Times New Roman"/>
          <w:color w:val="000000"/>
          <w:sz w:val="40"/>
          <w:szCs w:val="40"/>
        </w:rPr>
      </w:pPr>
    </w:p>
    <w:tbl>
      <w:tblPr>
        <w:tblW w:w="14208" w:type="dxa"/>
        <w:tblLayout w:type="fixed"/>
        <w:tblLook w:val="04A0" w:firstRow="1" w:lastRow="0" w:firstColumn="1" w:lastColumn="0" w:noHBand="0" w:noVBand="1"/>
      </w:tblPr>
      <w:tblGrid>
        <w:gridCol w:w="788"/>
        <w:gridCol w:w="4594"/>
        <w:gridCol w:w="3021"/>
        <w:gridCol w:w="3165"/>
        <w:gridCol w:w="1050"/>
        <w:gridCol w:w="1590"/>
      </w:tblGrid>
      <w:tr w:rsidR="000F466A">
        <w:trPr>
          <w:trHeight w:val="23"/>
          <w:tblHeader/>
        </w:trPr>
        <w:tc>
          <w:tcPr>
            <w:tcW w:w="788" w:type="dxa"/>
            <w:vMerge w:val="restart"/>
            <w:tcBorders>
              <w:top w:val="single" w:sz="4" w:space="0" w:color="auto"/>
              <w:left w:val="single" w:sz="4" w:space="0" w:color="auto"/>
              <w:right w:val="single" w:sz="4" w:space="0" w:color="auto"/>
            </w:tcBorders>
            <w:shd w:val="clear" w:color="auto" w:fill="auto"/>
            <w:vAlign w:val="center"/>
          </w:tcPr>
          <w:p w:rsidR="000F466A" w:rsidRDefault="006C6F3B">
            <w:pPr>
              <w:widowControl/>
              <w:spacing w:line="500" w:lineRule="exact"/>
              <w:jc w:val="center"/>
              <w:textAlignment w:val="center"/>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序号</w:t>
            </w:r>
          </w:p>
        </w:tc>
        <w:tc>
          <w:tcPr>
            <w:tcW w:w="4594" w:type="dxa"/>
            <w:vMerge w:val="restart"/>
            <w:tcBorders>
              <w:top w:val="single" w:sz="4" w:space="0" w:color="auto"/>
              <w:left w:val="single" w:sz="4" w:space="0" w:color="auto"/>
              <w:right w:val="single" w:sz="4" w:space="0" w:color="auto"/>
            </w:tcBorders>
            <w:shd w:val="clear" w:color="auto" w:fill="auto"/>
            <w:vAlign w:val="center"/>
          </w:tcPr>
          <w:p w:rsidR="000F466A" w:rsidRDefault="006C6F3B">
            <w:pPr>
              <w:widowControl/>
              <w:spacing w:line="500" w:lineRule="exact"/>
              <w:jc w:val="center"/>
              <w:textAlignment w:val="center"/>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行指委名称</w:t>
            </w:r>
          </w:p>
        </w:tc>
        <w:tc>
          <w:tcPr>
            <w:tcW w:w="3021" w:type="dxa"/>
            <w:vMerge w:val="restart"/>
            <w:tcBorders>
              <w:top w:val="single" w:sz="4" w:space="0" w:color="auto"/>
              <w:left w:val="single" w:sz="4" w:space="0" w:color="auto"/>
              <w:right w:val="single" w:sz="4" w:space="0" w:color="auto"/>
            </w:tcBorders>
            <w:shd w:val="clear" w:color="auto" w:fill="auto"/>
            <w:vAlign w:val="center"/>
          </w:tcPr>
          <w:p w:rsidR="000F466A" w:rsidRDefault="006C6F3B">
            <w:pPr>
              <w:widowControl/>
              <w:spacing w:line="500" w:lineRule="exact"/>
              <w:jc w:val="center"/>
              <w:textAlignment w:val="center"/>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主任委员单位</w:t>
            </w:r>
          </w:p>
        </w:tc>
        <w:tc>
          <w:tcPr>
            <w:tcW w:w="580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0F466A" w:rsidRDefault="006C6F3B">
            <w:pPr>
              <w:widowControl/>
              <w:spacing w:line="500" w:lineRule="exact"/>
              <w:jc w:val="center"/>
              <w:textAlignment w:val="center"/>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秘书处单位</w:t>
            </w:r>
          </w:p>
        </w:tc>
      </w:tr>
      <w:tr w:rsidR="000F466A">
        <w:trPr>
          <w:trHeight w:val="23"/>
          <w:tblHeader/>
        </w:trPr>
        <w:tc>
          <w:tcPr>
            <w:tcW w:w="788" w:type="dxa"/>
            <w:vMerge/>
            <w:tcBorders>
              <w:left w:val="single" w:sz="4" w:space="0" w:color="auto"/>
              <w:bottom w:val="single" w:sz="4" w:space="0" w:color="auto"/>
              <w:right w:val="single" w:sz="4" w:space="0" w:color="auto"/>
            </w:tcBorders>
            <w:shd w:val="clear" w:color="auto" w:fill="auto"/>
            <w:vAlign w:val="center"/>
          </w:tcPr>
          <w:p w:rsidR="000F466A" w:rsidRDefault="000F466A">
            <w:pPr>
              <w:widowControl/>
              <w:spacing w:line="500" w:lineRule="exact"/>
              <w:jc w:val="center"/>
              <w:textAlignment w:val="center"/>
              <w:rPr>
                <w:rFonts w:ascii="Times New Roman" w:eastAsia="仿宋_GB2312" w:hAnsi="Times New Roman" w:cs="Times New Roman"/>
                <w:b/>
                <w:bCs/>
                <w:color w:val="000000"/>
                <w:kern w:val="0"/>
                <w:sz w:val="24"/>
                <w:lang w:bidi="ar"/>
              </w:rPr>
            </w:pPr>
          </w:p>
        </w:tc>
        <w:tc>
          <w:tcPr>
            <w:tcW w:w="4594" w:type="dxa"/>
            <w:vMerge/>
            <w:tcBorders>
              <w:left w:val="single" w:sz="4" w:space="0" w:color="auto"/>
              <w:bottom w:val="single" w:sz="4" w:space="0" w:color="auto"/>
              <w:right w:val="single" w:sz="4" w:space="0" w:color="auto"/>
            </w:tcBorders>
            <w:shd w:val="clear" w:color="auto" w:fill="auto"/>
            <w:vAlign w:val="center"/>
          </w:tcPr>
          <w:p w:rsidR="000F466A" w:rsidRDefault="000F466A">
            <w:pPr>
              <w:widowControl/>
              <w:spacing w:line="500" w:lineRule="exact"/>
              <w:jc w:val="center"/>
              <w:textAlignment w:val="center"/>
              <w:rPr>
                <w:rFonts w:ascii="Times New Roman" w:eastAsia="仿宋_GB2312" w:hAnsi="Times New Roman" w:cs="Times New Roman"/>
                <w:b/>
                <w:bCs/>
                <w:color w:val="000000"/>
                <w:kern w:val="0"/>
                <w:sz w:val="24"/>
                <w:lang w:bidi="ar"/>
              </w:rPr>
            </w:pPr>
          </w:p>
        </w:tc>
        <w:tc>
          <w:tcPr>
            <w:tcW w:w="3021" w:type="dxa"/>
            <w:vMerge/>
            <w:tcBorders>
              <w:left w:val="single" w:sz="4" w:space="0" w:color="auto"/>
              <w:bottom w:val="single" w:sz="4" w:space="0" w:color="auto"/>
              <w:right w:val="single" w:sz="4" w:space="0" w:color="auto"/>
            </w:tcBorders>
            <w:shd w:val="clear" w:color="auto" w:fill="auto"/>
            <w:vAlign w:val="center"/>
          </w:tcPr>
          <w:p w:rsidR="000F466A" w:rsidRDefault="000F466A">
            <w:pPr>
              <w:widowControl/>
              <w:spacing w:line="500" w:lineRule="exact"/>
              <w:jc w:val="center"/>
              <w:textAlignment w:val="center"/>
              <w:rPr>
                <w:rFonts w:ascii="Times New Roman" w:eastAsia="仿宋_GB2312" w:hAnsi="Times New Roman" w:cs="Times New Roman"/>
                <w:b/>
                <w:bCs/>
                <w:color w:val="000000"/>
                <w:kern w:val="0"/>
                <w:sz w:val="24"/>
                <w:lang w:bidi="ar"/>
              </w:rPr>
            </w:pPr>
          </w:p>
        </w:tc>
        <w:tc>
          <w:tcPr>
            <w:tcW w:w="3165" w:type="dxa"/>
            <w:tcBorders>
              <w:top w:val="single" w:sz="4" w:space="0" w:color="auto"/>
              <w:left w:val="single" w:sz="4" w:space="0" w:color="auto"/>
              <w:bottom w:val="single" w:sz="4" w:space="0" w:color="000000"/>
              <w:right w:val="single" w:sz="4" w:space="0" w:color="000000"/>
            </w:tcBorders>
            <w:shd w:val="clear" w:color="auto" w:fill="auto"/>
            <w:vAlign w:val="center"/>
          </w:tcPr>
          <w:p w:rsidR="000F466A" w:rsidRDefault="006C6F3B">
            <w:pPr>
              <w:widowControl/>
              <w:spacing w:line="500" w:lineRule="exact"/>
              <w:jc w:val="center"/>
              <w:textAlignment w:val="center"/>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单位名称</w:t>
            </w:r>
          </w:p>
        </w:tc>
        <w:tc>
          <w:tcPr>
            <w:tcW w:w="1050" w:type="dxa"/>
            <w:tcBorders>
              <w:top w:val="single" w:sz="4" w:space="0" w:color="auto"/>
              <w:left w:val="single" w:sz="4" w:space="0" w:color="000000"/>
              <w:bottom w:val="single" w:sz="4" w:space="0" w:color="000000"/>
              <w:right w:val="single" w:sz="4" w:space="0" w:color="auto"/>
            </w:tcBorders>
            <w:shd w:val="clear" w:color="auto" w:fill="auto"/>
            <w:vAlign w:val="center"/>
          </w:tcPr>
          <w:p w:rsidR="000F466A" w:rsidRDefault="006C6F3B">
            <w:pPr>
              <w:widowControl/>
              <w:spacing w:line="500" w:lineRule="exact"/>
              <w:jc w:val="center"/>
              <w:textAlignment w:val="center"/>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联系人</w:t>
            </w:r>
          </w:p>
        </w:tc>
        <w:tc>
          <w:tcPr>
            <w:tcW w:w="1590" w:type="dxa"/>
            <w:tcBorders>
              <w:top w:val="single" w:sz="4" w:space="0" w:color="auto"/>
              <w:left w:val="single" w:sz="4" w:space="0" w:color="auto"/>
              <w:bottom w:val="single" w:sz="4" w:space="0" w:color="000000"/>
              <w:right w:val="single" w:sz="4" w:space="0" w:color="auto"/>
            </w:tcBorders>
            <w:shd w:val="clear" w:color="auto" w:fill="auto"/>
            <w:vAlign w:val="center"/>
          </w:tcPr>
          <w:p w:rsidR="000F466A" w:rsidRDefault="006C6F3B">
            <w:pPr>
              <w:widowControl/>
              <w:spacing w:line="500" w:lineRule="exact"/>
              <w:jc w:val="center"/>
              <w:textAlignment w:val="center"/>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联系电话</w:t>
            </w:r>
          </w:p>
        </w:tc>
      </w:tr>
      <w:tr w:rsidR="000F466A">
        <w:trPr>
          <w:trHeight w:val="624"/>
        </w:trPr>
        <w:tc>
          <w:tcPr>
            <w:tcW w:w="788" w:type="dxa"/>
            <w:tcBorders>
              <w:top w:val="single" w:sz="4" w:space="0" w:color="auto"/>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w:t>
            </w:r>
          </w:p>
        </w:tc>
        <w:tc>
          <w:tcPr>
            <w:tcW w:w="4594" w:type="dxa"/>
            <w:tcBorders>
              <w:top w:val="single" w:sz="4" w:space="0" w:color="auto"/>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湖南省新能源职业教育教学指导委员会</w:t>
            </w:r>
          </w:p>
        </w:tc>
        <w:tc>
          <w:tcPr>
            <w:tcW w:w="3021" w:type="dxa"/>
            <w:tcBorders>
              <w:top w:val="single" w:sz="4" w:space="0" w:color="auto"/>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湖南省发展和改革委员会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湖南理工职业技术学院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黄建华</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19873218586</w:t>
            </w:r>
          </w:p>
        </w:tc>
      </w:tr>
      <w:tr w:rsidR="000F466A">
        <w:trPr>
          <w:trHeight w:val="624"/>
        </w:trPr>
        <w:tc>
          <w:tcPr>
            <w:tcW w:w="788" w:type="dxa"/>
            <w:tcBorders>
              <w:top w:val="single" w:sz="4" w:space="0" w:color="auto"/>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2</w:t>
            </w:r>
          </w:p>
        </w:tc>
        <w:tc>
          <w:tcPr>
            <w:tcW w:w="4594" w:type="dxa"/>
            <w:tcBorders>
              <w:top w:val="single" w:sz="4" w:space="0" w:color="auto"/>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湖南省智慧健康养老职业教育教学指导委员会</w:t>
            </w:r>
          </w:p>
        </w:tc>
        <w:tc>
          <w:tcPr>
            <w:tcW w:w="3021" w:type="dxa"/>
            <w:tcBorders>
              <w:top w:val="single" w:sz="4" w:space="0" w:color="auto"/>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湖南省民政厅</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长沙民政职业技术学院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黄岩松</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18207498886</w:t>
            </w:r>
          </w:p>
        </w:tc>
      </w:tr>
      <w:tr w:rsidR="000F466A">
        <w:trPr>
          <w:trHeight w:val="624"/>
        </w:trPr>
        <w:tc>
          <w:tcPr>
            <w:tcW w:w="788" w:type="dxa"/>
            <w:tcBorders>
              <w:top w:val="single" w:sz="4" w:space="0" w:color="auto"/>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w:t>
            </w:r>
          </w:p>
        </w:tc>
        <w:tc>
          <w:tcPr>
            <w:tcW w:w="4594" w:type="dxa"/>
            <w:tcBorders>
              <w:top w:val="single" w:sz="4" w:space="0" w:color="auto"/>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湖南省生态环境职业教育指导委员会</w:t>
            </w:r>
          </w:p>
        </w:tc>
        <w:tc>
          <w:tcPr>
            <w:tcW w:w="3021" w:type="dxa"/>
            <w:tcBorders>
              <w:top w:val="single" w:sz="4" w:space="0" w:color="auto"/>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湖南省生态环境厅</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长沙环境保护职业技术学院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陈安琪</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13618468630</w:t>
            </w:r>
          </w:p>
        </w:tc>
      </w:tr>
      <w:tr w:rsidR="000F466A">
        <w:trPr>
          <w:trHeight w:val="624"/>
        </w:trPr>
        <w:tc>
          <w:tcPr>
            <w:tcW w:w="788" w:type="dxa"/>
            <w:tcBorders>
              <w:top w:val="single" w:sz="4" w:space="0" w:color="auto"/>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w:t>
            </w:r>
          </w:p>
        </w:tc>
        <w:tc>
          <w:tcPr>
            <w:tcW w:w="4594" w:type="dxa"/>
            <w:tcBorders>
              <w:top w:val="single" w:sz="4" w:space="0" w:color="auto"/>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湖南省建筑职业教育教学指导委员会</w:t>
            </w:r>
          </w:p>
        </w:tc>
        <w:tc>
          <w:tcPr>
            <w:tcW w:w="3021" w:type="dxa"/>
            <w:tcBorders>
              <w:top w:val="single" w:sz="4" w:space="0" w:color="auto"/>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湖南省住房和城乡建设厅</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湖南城建职业技术学院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王</w:t>
            </w:r>
            <w:r>
              <w:rPr>
                <w:rFonts w:ascii="Times New Roman" w:eastAsia="仿宋_GB2312" w:hAnsi="Times New Roman" w:cs="Times New Roman"/>
                <w:color w:val="000000"/>
                <w:kern w:val="0"/>
                <w:sz w:val="24"/>
                <w:lang w:bidi="ar"/>
              </w:rPr>
              <w:t xml:space="preserve">  </w:t>
            </w:r>
            <w:proofErr w:type="gramStart"/>
            <w:r>
              <w:rPr>
                <w:rFonts w:ascii="Times New Roman" w:eastAsia="仿宋_GB2312" w:hAnsi="Times New Roman" w:cs="Times New Roman"/>
                <w:color w:val="000000"/>
                <w:kern w:val="0"/>
                <w:sz w:val="24"/>
                <w:lang w:bidi="ar"/>
              </w:rPr>
              <w:t>珂</w:t>
            </w:r>
            <w:proofErr w:type="gramEnd"/>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18975291082</w:t>
            </w:r>
          </w:p>
        </w:tc>
      </w:tr>
      <w:tr w:rsidR="000F466A">
        <w:trPr>
          <w:trHeight w:val="624"/>
        </w:trPr>
        <w:tc>
          <w:tcPr>
            <w:tcW w:w="788" w:type="dxa"/>
            <w:tcBorders>
              <w:top w:val="single" w:sz="4" w:space="0" w:color="auto"/>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w:t>
            </w:r>
          </w:p>
        </w:tc>
        <w:tc>
          <w:tcPr>
            <w:tcW w:w="4594" w:type="dxa"/>
            <w:tcBorders>
              <w:top w:val="single" w:sz="4" w:space="0" w:color="auto"/>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湖南省交通运输职业教育教学指导委员会</w:t>
            </w:r>
          </w:p>
        </w:tc>
        <w:tc>
          <w:tcPr>
            <w:tcW w:w="3021" w:type="dxa"/>
            <w:tcBorders>
              <w:top w:val="single" w:sz="4" w:space="0" w:color="auto"/>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湖南省交通运输厅</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湖南交通职业技术学院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谢培甫</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13549675984</w:t>
            </w:r>
          </w:p>
        </w:tc>
      </w:tr>
      <w:tr w:rsidR="000F466A">
        <w:trPr>
          <w:trHeight w:val="624"/>
        </w:trPr>
        <w:tc>
          <w:tcPr>
            <w:tcW w:w="788" w:type="dxa"/>
            <w:tcBorders>
              <w:top w:val="single" w:sz="4" w:space="0" w:color="auto"/>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w:t>
            </w:r>
          </w:p>
        </w:tc>
        <w:tc>
          <w:tcPr>
            <w:tcW w:w="4594" w:type="dxa"/>
            <w:tcBorders>
              <w:top w:val="single" w:sz="4" w:space="0" w:color="auto"/>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湖南省农业职业教育教学指导委员会</w:t>
            </w:r>
          </w:p>
        </w:tc>
        <w:tc>
          <w:tcPr>
            <w:tcW w:w="3021" w:type="dxa"/>
            <w:tcBorders>
              <w:top w:val="single" w:sz="4" w:space="0" w:color="auto"/>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湖南省农业农村厅</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湖南生物机电职业技术学院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傅爱斌</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13974997249</w:t>
            </w:r>
          </w:p>
        </w:tc>
      </w:tr>
      <w:tr w:rsidR="000F466A">
        <w:trPr>
          <w:trHeight w:val="624"/>
        </w:trPr>
        <w:tc>
          <w:tcPr>
            <w:tcW w:w="788" w:type="dxa"/>
            <w:tcBorders>
              <w:top w:val="single" w:sz="4" w:space="0" w:color="auto"/>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w:t>
            </w:r>
          </w:p>
        </w:tc>
        <w:tc>
          <w:tcPr>
            <w:tcW w:w="4594" w:type="dxa"/>
            <w:tcBorders>
              <w:top w:val="single" w:sz="4" w:space="0" w:color="auto"/>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湖南省文化旅游职业教育教学指导委员会</w:t>
            </w:r>
          </w:p>
        </w:tc>
        <w:tc>
          <w:tcPr>
            <w:tcW w:w="3021" w:type="dxa"/>
            <w:tcBorders>
              <w:top w:val="single" w:sz="4" w:space="0" w:color="auto"/>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湖南省文化和旅游厅</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湖南艺术职业学院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曹志超</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13739083248</w:t>
            </w:r>
          </w:p>
        </w:tc>
      </w:tr>
      <w:tr w:rsidR="000F466A">
        <w:trPr>
          <w:trHeight w:val="624"/>
        </w:trPr>
        <w:tc>
          <w:tcPr>
            <w:tcW w:w="788" w:type="dxa"/>
            <w:tcBorders>
              <w:top w:val="single" w:sz="4" w:space="0" w:color="auto"/>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8</w:t>
            </w:r>
          </w:p>
        </w:tc>
        <w:tc>
          <w:tcPr>
            <w:tcW w:w="4594" w:type="dxa"/>
            <w:tcBorders>
              <w:top w:val="single" w:sz="4" w:space="0" w:color="auto"/>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湖南省安全职业教育教学指导委员会</w:t>
            </w:r>
          </w:p>
        </w:tc>
        <w:tc>
          <w:tcPr>
            <w:tcW w:w="3021" w:type="dxa"/>
            <w:tcBorders>
              <w:top w:val="single" w:sz="4" w:space="0" w:color="auto"/>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湖南省应急管理厅</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湖南安全技术职业学院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李</w:t>
            </w:r>
            <w:r>
              <w:rPr>
                <w:rFonts w:ascii="Times New Roman" w:eastAsia="仿宋_GB2312" w:hAnsi="Times New Roman" w:cs="Times New Roman"/>
                <w:color w:val="000000"/>
                <w:kern w:val="0"/>
                <w:sz w:val="24"/>
                <w:lang w:bidi="ar"/>
              </w:rPr>
              <w:t xml:space="preserve">  </w:t>
            </w:r>
            <w:proofErr w:type="gramStart"/>
            <w:r>
              <w:rPr>
                <w:rFonts w:ascii="Times New Roman" w:eastAsia="仿宋_GB2312" w:hAnsi="Times New Roman" w:cs="Times New Roman"/>
                <w:color w:val="000000"/>
                <w:kern w:val="0"/>
                <w:sz w:val="24"/>
                <w:lang w:bidi="ar"/>
              </w:rPr>
              <w:t>薇</w:t>
            </w:r>
            <w:proofErr w:type="gramEnd"/>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13507455634</w:t>
            </w:r>
          </w:p>
        </w:tc>
      </w:tr>
      <w:tr w:rsidR="000F466A">
        <w:trPr>
          <w:trHeight w:val="62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hAnsi="Times New Roman" w:cs="Times New Roman"/>
              </w:rPr>
            </w:pPr>
            <w:r>
              <w:rPr>
                <w:rFonts w:ascii="Times New Roman" w:eastAsia="仿宋_GB2312" w:hAnsi="Times New Roman" w:cs="Times New Roman"/>
                <w:color w:val="000000"/>
                <w:kern w:val="0"/>
                <w:sz w:val="24"/>
                <w:lang w:bidi="ar"/>
              </w:rPr>
              <w:t>9</w:t>
            </w:r>
          </w:p>
        </w:tc>
        <w:tc>
          <w:tcPr>
            <w:tcW w:w="4594"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hAnsi="Times New Roman" w:cs="Times New Roman"/>
              </w:rPr>
            </w:pPr>
            <w:r>
              <w:rPr>
                <w:rFonts w:ascii="Times New Roman" w:eastAsia="仿宋_GB2312" w:hAnsi="Times New Roman" w:cs="Times New Roman"/>
                <w:color w:val="000000"/>
                <w:kern w:val="0"/>
                <w:sz w:val="24"/>
                <w:lang w:bidi="ar"/>
              </w:rPr>
              <w:t>湖南省食品药品职业教育教学指导委员会</w:t>
            </w:r>
          </w:p>
        </w:tc>
        <w:tc>
          <w:tcPr>
            <w:tcW w:w="3021" w:type="dxa"/>
            <w:tcBorders>
              <w:top w:val="single" w:sz="4" w:space="0" w:color="000000"/>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hAnsi="Times New Roman" w:cs="Times New Roman"/>
              </w:rPr>
            </w:pPr>
            <w:r>
              <w:rPr>
                <w:rFonts w:ascii="Times New Roman" w:eastAsia="仿宋_GB2312" w:hAnsi="Times New Roman" w:cs="Times New Roman"/>
                <w:color w:val="000000"/>
                <w:kern w:val="0"/>
                <w:sz w:val="24"/>
                <w:lang w:bidi="ar"/>
              </w:rPr>
              <w:t>湖南省市场监督管理局</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hAnsi="Times New Roman" w:cs="Times New Roman"/>
              </w:rPr>
            </w:pPr>
            <w:r>
              <w:rPr>
                <w:rFonts w:ascii="Times New Roman" w:eastAsia="仿宋_GB2312" w:hAnsi="Times New Roman" w:cs="Times New Roman"/>
                <w:color w:val="000000"/>
                <w:kern w:val="0"/>
                <w:sz w:val="24"/>
                <w:lang w:bidi="ar"/>
              </w:rPr>
              <w:t>湖南食品药品职业学院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hAnsi="Times New Roman" w:cs="Times New Roman"/>
              </w:rPr>
            </w:pPr>
            <w:r>
              <w:rPr>
                <w:rFonts w:ascii="Times New Roman" w:eastAsia="仿宋_GB2312" w:hAnsi="Times New Roman" w:cs="Times New Roman"/>
                <w:color w:val="000000"/>
                <w:kern w:val="0"/>
                <w:sz w:val="24"/>
                <w:lang w:bidi="ar"/>
              </w:rPr>
              <w:t>罗</w:t>
            </w:r>
            <w:r>
              <w:rPr>
                <w:rFonts w:ascii="Times New Roman" w:eastAsia="仿宋_GB2312" w:hAnsi="Times New Roman" w:cs="Times New Roman"/>
                <w:color w:val="000000"/>
                <w:kern w:val="0"/>
                <w:sz w:val="24"/>
                <w:lang w:bidi="ar"/>
              </w:rPr>
              <w:t xml:space="preserve">  </w:t>
            </w:r>
            <w:r w:rsidRPr="00BF2BFB">
              <w:rPr>
                <w:rFonts w:eastAsia="仿宋_GB2312"/>
                <w:kern w:val="0"/>
                <w:sz w:val="24"/>
              </w:rPr>
              <w:t>翀</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hAnsi="Times New Roman" w:cs="Times New Roman"/>
              </w:rPr>
            </w:pPr>
            <w:r>
              <w:rPr>
                <w:rFonts w:ascii="Times New Roman" w:eastAsia="仿宋_GB2312" w:hAnsi="Times New Roman" w:cs="Times New Roman"/>
                <w:color w:val="000000"/>
                <w:kern w:val="0"/>
                <w:sz w:val="24"/>
                <w:lang w:bidi="ar"/>
              </w:rPr>
              <w:t>13787126014</w:t>
            </w:r>
          </w:p>
        </w:tc>
      </w:tr>
      <w:tr w:rsidR="000F466A">
        <w:trPr>
          <w:trHeight w:val="62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10</w:t>
            </w:r>
          </w:p>
        </w:tc>
        <w:tc>
          <w:tcPr>
            <w:tcW w:w="4594"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湖南省广播影视职业教育教学指导委员会</w:t>
            </w:r>
          </w:p>
        </w:tc>
        <w:tc>
          <w:tcPr>
            <w:tcW w:w="3021" w:type="dxa"/>
            <w:tcBorders>
              <w:top w:val="single" w:sz="4" w:space="0" w:color="000000"/>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湖南省广播电视局</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湖南大众传媒职业技术学院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余</w:t>
            </w:r>
            <w:r>
              <w:rPr>
                <w:rFonts w:ascii="Times New Roman" w:eastAsia="仿宋_GB2312" w:hAnsi="Times New Roman" w:cs="Times New Roman"/>
                <w:color w:val="000000"/>
                <w:kern w:val="0"/>
                <w:sz w:val="24"/>
                <w:lang w:bidi="ar"/>
              </w:rPr>
              <w:t xml:space="preserve">  </w:t>
            </w:r>
            <w:r>
              <w:rPr>
                <w:rFonts w:ascii="Times New Roman" w:eastAsia="仿宋_GB2312" w:hAnsi="Times New Roman" w:cs="Times New Roman"/>
                <w:color w:val="000000"/>
                <w:kern w:val="0"/>
                <w:sz w:val="24"/>
                <w:lang w:bidi="ar"/>
              </w:rPr>
              <w:t>雅</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13875914983</w:t>
            </w:r>
          </w:p>
        </w:tc>
      </w:tr>
      <w:tr w:rsidR="000F466A">
        <w:trPr>
          <w:trHeight w:val="62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11</w:t>
            </w:r>
          </w:p>
        </w:tc>
        <w:tc>
          <w:tcPr>
            <w:tcW w:w="4594"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湖南省体育职业教育教学指导委员会</w:t>
            </w:r>
          </w:p>
        </w:tc>
        <w:tc>
          <w:tcPr>
            <w:tcW w:w="3021" w:type="dxa"/>
            <w:tcBorders>
              <w:top w:val="single" w:sz="4" w:space="0" w:color="000000"/>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湖南省体育局</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湖南体育职业学院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陆晓燕</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15874227071</w:t>
            </w:r>
          </w:p>
        </w:tc>
      </w:tr>
      <w:tr w:rsidR="000F466A">
        <w:trPr>
          <w:trHeight w:val="62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12</w:t>
            </w:r>
          </w:p>
        </w:tc>
        <w:tc>
          <w:tcPr>
            <w:tcW w:w="4594"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湖南省航空工业职业教育教学指导委员会</w:t>
            </w:r>
          </w:p>
        </w:tc>
        <w:tc>
          <w:tcPr>
            <w:tcW w:w="3021" w:type="dxa"/>
            <w:tcBorders>
              <w:top w:val="single" w:sz="4" w:space="0" w:color="000000"/>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湖南航空工业局</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长沙航空职业技术学院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彭连刚</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15973185218</w:t>
            </w:r>
          </w:p>
        </w:tc>
      </w:tr>
      <w:tr w:rsidR="000F466A">
        <w:trPr>
          <w:trHeight w:val="62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val="en" w:bidi="ar"/>
              </w:rPr>
            </w:pPr>
            <w:r>
              <w:rPr>
                <w:rFonts w:ascii="Times New Roman" w:eastAsia="仿宋_GB2312" w:hAnsi="Times New Roman" w:cs="Times New Roman"/>
                <w:color w:val="000000"/>
                <w:kern w:val="0"/>
                <w:sz w:val="24"/>
                <w:lang w:bidi="ar"/>
              </w:rPr>
              <w:t>13</w:t>
            </w:r>
          </w:p>
        </w:tc>
        <w:tc>
          <w:tcPr>
            <w:tcW w:w="4594"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湖南省学前教育职业教育教学指导委员会</w:t>
            </w:r>
          </w:p>
        </w:tc>
        <w:tc>
          <w:tcPr>
            <w:tcW w:w="3021" w:type="dxa"/>
            <w:tcBorders>
              <w:top w:val="single" w:sz="4" w:space="0" w:color="000000"/>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湖南省学前教育学会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长沙师范学院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皮军功</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13508476612</w:t>
            </w:r>
          </w:p>
        </w:tc>
      </w:tr>
      <w:tr w:rsidR="000F466A">
        <w:trPr>
          <w:trHeight w:val="62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14</w:t>
            </w:r>
          </w:p>
        </w:tc>
        <w:tc>
          <w:tcPr>
            <w:tcW w:w="4594"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湖南省先进轨道交通装备职业教育教学指导委员会</w:t>
            </w:r>
          </w:p>
        </w:tc>
        <w:tc>
          <w:tcPr>
            <w:tcW w:w="3021" w:type="dxa"/>
            <w:tcBorders>
              <w:top w:val="single" w:sz="4" w:space="0" w:color="000000"/>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湖南省铁道学会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湖南铁道职业技术学院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张</w:t>
            </w:r>
            <w:r>
              <w:rPr>
                <w:rFonts w:ascii="Times New Roman" w:eastAsia="仿宋_GB2312" w:hAnsi="Times New Roman" w:cs="Times New Roman"/>
                <w:color w:val="000000"/>
                <w:kern w:val="0"/>
                <w:sz w:val="24"/>
                <w:lang w:bidi="ar"/>
              </w:rPr>
              <w:t xml:space="preserve">  </w:t>
            </w:r>
            <w:r>
              <w:rPr>
                <w:rFonts w:ascii="Times New Roman" w:eastAsia="仿宋_GB2312" w:hAnsi="Times New Roman" w:cs="Times New Roman"/>
                <w:color w:val="000000"/>
                <w:kern w:val="0"/>
                <w:sz w:val="24"/>
                <w:lang w:bidi="ar"/>
              </w:rPr>
              <w:t>莹</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18007337996</w:t>
            </w:r>
          </w:p>
        </w:tc>
      </w:tr>
      <w:tr w:rsidR="000F466A">
        <w:trPr>
          <w:trHeight w:val="62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15</w:t>
            </w:r>
          </w:p>
        </w:tc>
        <w:tc>
          <w:tcPr>
            <w:tcW w:w="4594"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湖南省工程机械职业教育教学指导委员会</w:t>
            </w:r>
          </w:p>
        </w:tc>
        <w:tc>
          <w:tcPr>
            <w:tcW w:w="3021" w:type="dxa"/>
            <w:tcBorders>
              <w:top w:val="single" w:sz="4" w:space="0" w:color="000000"/>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湖南省机械工业协会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湖南工业职业技术学院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proofErr w:type="gramStart"/>
            <w:r>
              <w:rPr>
                <w:rFonts w:ascii="Times New Roman" w:eastAsia="仿宋_GB2312" w:hAnsi="Times New Roman" w:cs="Times New Roman"/>
                <w:color w:val="000000"/>
                <w:kern w:val="0"/>
                <w:sz w:val="24"/>
                <w:lang w:bidi="ar"/>
              </w:rPr>
              <w:t>伍俊晖</w:t>
            </w:r>
            <w:proofErr w:type="gramEnd"/>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18874205688</w:t>
            </w:r>
          </w:p>
        </w:tc>
      </w:tr>
      <w:tr w:rsidR="000F466A">
        <w:trPr>
          <w:trHeight w:val="62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16</w:t>
            </w:r>
          </w:p>
        </w:tc>
        <w:tc>
          <w:tcPr>
            <w:tcW w:w="4594"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湖南省现代物流职业教育教学指导委员会</w:t>
            </w:r>
          </w:p>
        </w:tc>
        <w:tc>
          <w:tcPr>
            <w:tcW w:w="3021" w:type="dxa"/>
            <w:tcBorders>
              <w:top w:val="single" w:sz="4" w:space="0" w:color="000000"/>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湖南物流与采购联合会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湖南现代物流职业技术学院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FFFFFF"/>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龙</w:t>
            </w:r>
            <w:r>
              <w:rPr>
                <w:rFonts w:ascii="Times New Roman" w:eastAsia="仿宋_GB2312" w:hAnsi="Times New Roman" w:cs="Times New Roman"/>
                <w:color w:val="000000"/>
                <w:kern w:val="0"/>
                <w:sz w:val="24"/>
                <w:lang w:bidi="ar"/>
              </w:rPr>
              <w:t xml:space="preserve">  </w:t>
            </w:r>
            <w:proofErr w:type="gramStart"/>
            <w:r>
              <w:rPr>
                <w:rFonts w:ascii="Times New Roman" w:eastAsia="仿宋_GB2312" w:hAnsi="Times New Roman" w:cs="Times New Roman"/>
                <w:color w:val="000000"/>
                <w:kern w:val="0"/>
                <w:sz w:val="24"/>
                <w:lang w:bidi="ar"/>
              </w:rPr>
              <w:t>雯</w:t>
            </w:r>
            <w:proofErr w:type="gramEnd"/>
          </w:p>
        </w:tc>
        <w:tc>
          <w:tcPr>
            <w:tcW w:w="1590" w:type="dxa"/>
            <w:tcBorders>
              <w:top w:val="single" w:sz="4" w:space="0" w:color="000000"/>
              <w:left w:val="single" w:sz="4" w:space="0" w:color="auto"/>
              <w:bottom w:val="single" w:sz="4" w:space="0" w:color="000000"/>
              <w:right w:val="single" w:sz="4" w:space="0" w:color="auto"/>
            </w:tcBorders>
            <w:shd w:val="clear" w:color="auto" w:fill="FFFFFF"/>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15873173377</w:t>
            </w:r>
          </w:p>
        </w:tc>
      </w:tr>
      <w:tr w:rsidR="000F466A">
        <w:trPr>
          <w:trHeight w:val="62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17</w:t>
            </w:r>
          </w:p>
        </w:tc>
        <w:tc>
          <w:tcPr>
            <w:tcW w:w="4594"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湖南省电子信息职业教育教学指导委员会</w:t>
            </w:r>
          </w:p>
        </w:tc>
        <w:tc>
          <w:tcPr>
            <w:tcW w:w="3021" w:type="dxa"/>
            <w:tcBorders>
              <w:top w:val="single" w:sz="4" w:space="0" w:color="000000"/>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湖南省物联网学会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湖南机电职业技术学院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张</w:t>
            </w:r>
            <w:r>
              <w:rPr>
                <w:rFonts w:ascii="Times New Roman" w:eastAsia="仿宋_GB2312" w:hAnsi="Times New Roman" w:cs="Times New Roman"/>
                <w:color w:val="000000"/>
                <w:kern w:val="0"/>
                <w:sz w:val="24"/>
                <w:lang w:bidi="ar"/>
              </w:rPr>
              <w:t xml:space="preserve">  </w:t>
            </w:r>
            <w:r>
              <w:rPr>
                <w:rFonts w:ascii="Times New Roman" w:eastAsia="仿宋_GB2312" w:hAnsi="Times New Roman" w:cs="Times New Roman"/>
                <w:color w:val="000000"/>
                <w:kern w:val="0"/>
                <w:sz w:val="24"/>
                <w:lang w:bidi="ar"/>
              </w:rPr>
              <w:t>华</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13975184341</w:t>
            </w:r>
          </w:p>
        </w:tc>
      </w:tr>
      <w:tr w:rsidR="000F466A">
        <w:trPr>
          <w:trHeight w:val="62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18</w:t>
            </w:r>
          </w:p>
        </w:tc>
        <w:tc>
          <w:tcPr>
            <w:tcW w:w="4594"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pacing w:val="-6"/>
                <w:sz w:val="24"/>
              </w:rPr>
            </w:pPr>
            <w:r>
              <w:rPr>
                <w:rFonts w:ascii="Times New Roman" w:eastAsia="仿宋_GB2312" w:hAnsi="Times New Roman" w:cs="Times New Roman"/>
                <w:color w:val="000000"/>
                <w:spacing w:val="-6"/>
                <w:kern w:val="0"/>
                <w:sz w:val="24"/>
                <w:lang w:bidi="ar"/>
              </w:rPr>
              <w:t>湖南省化工新材料职业教育教学指导委员会</w:t>
            </w:r>
          </w:p>
        </w:tc>
        <w:tc>
          <w:tcPr>
            <w:tcW w:w="3021" w:type="dxa"/>
            <w:tcBorders>
              <w:top w:val="single" w:sz="4" w:space="0" w:color="000000"/>
              <w:left w:val="single" w:sz="4" w:space="0" w:color="auto"/>
              <w:bottom w:val="single" w:sz="4" w:space="0" w:color="000000"/>
              <w:right w:val="single" w:sz="4" w:space="0" w:color="000000"/>
            </w:tcBorders>
            <w:shd w:val="clear" w:color="auto" w:fill="auto"/>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湖南省石油化学工业协会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66A" w:rsidRDefault="006C6F3B">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湖南化工职业技术学院</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田伟军</w:t>
            </w:r>
          </w:p>
        </w:tc>
        <w:tc>
          <w:tcPr>
            <w:tcW w:w="1590" w:type="dxa"/>
            <w:tcBorders>
              <w:top w:val="single" w:sz="4" w:space="0" w:color="000000"/>
              <w:left w:val="single" w:sz="4" w:space="0" w:color="auto"/>
              <w:bottom w:val="single" w:sz="4" w:space="0" w:color="000000"/>
              <w:right w:val="single" w:sz="4" w:space="0" w:color="auto"/>
            </w:tcBorders>
            <w:shd w:val="clear" w:color="auto" w:fill="auto"/>
            <w:vAlign w:val="center"/>
          </w:tcPr>
          <w:p w:rsidR="000F466A" w:rsidRDefault="006C6F3B">
            <w:pPr>
              <w:widowControl/>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13975310795</w:t>
            </w:r>
          </w:p>
        </w:tc>
      </w:tr>
    </w:tbl>
    <w:p w:rsidR="000F466A" w:rsidRDefault="000F466A">
      <w:pPr>
        <w:snapToGrid w:val="0"/>
        <w:spacing w:line="240" w:lineRule="atLeast"/>
        <w:jc w:val="center"/>
        <w:textAlignment w:val="baseline"/>
        <w:rPr>
          <w:rFonts w:ascii="Times New Roman" w:eastAsia="仿宋_GB2312" w:hAnsi="Times New Roman" w:cs="Times New Roman"/>
          <w:color w:val="000000"/>
          <w:sz w:val="40"/>
          <w:szCs w:val="40"/>
        </w:rPr>
      </w:pPr>
    </w:p>
    <w:bookmarkEnd w:id="1"/>
    <w:p w:rsidR="000F466A" w:rsidRDefault="000F466A">
      <w:pPr>
        <w:textAlignment w:val="baseline"/>
        <w:rPr>
          <w:rFonts w:ascii="Times New Roman" w:eastAsia="仿宋" w:hAnsi="Times New Roman" w:cs="Times New Roman"/>
          <w:color w:val="000000"/>
          <w:szCs w:val="32"/>
        </w:rPr>
        <w:sectPr w:rsidR="000F466A">
          <w:pgSz w:w="16838" w:h="11906" w:orient="landscape"/>
          <w:pgMar w:top="1797" w:right="1440" w:bottom="1797" w:left="1440" w:header="851" w:footer="992" w:gutter="0"/>
          <w:cols w:space="425"/>
          <w:docGrid w:type="linesAndChars" w:linePitch="312"/>
        </w:sectPr>
      </w:pPr>
    </w:p>
    <w:p w:rsidR="000F466A" w:rsidRDefault="006C6F3B">
      <w:pPr>
        <w:textAlignment w:val="baseline"/>
        <w:rPr>
          <w:rFonts w:ascii="黑体" w:eastAsia="黑体" w:hAnsi="黑体" w:cs="Times New Roman"/>
          <w:color w:val="000000"/>
          <w:szCs w:val="32"/>
        </w:rPr>
      </w:pPr>
      <w:r>
        <w:rPr>
          <w:rFonts w:ascii="黑体" w:eastAsia="黑体" w:hAnsi="黑体" w:cs="Times New Roman"/>
          <w:color w:val="000000"/>
          <w:szCs w:val="32"/>
        </w:rPr>
        <w:t>附件2</w:t>
      </w:r>
    </w:p>
    <w:p w:rsidR="000F466A" w:rsidRDefault="000F466A">
      <w:pPr>
        <w:textAlignment w:val="baseline"/>
        <w:rPr>
          <w:rFonts w:ascii="黑体" w:eastAsia="黑体" w:hAnsi="黑体" w:cs="Times New Roman"/>
          <w:color w:val="000000"/>
          <w:szCs w:val="32"/>
        </w:rPr>
      </w:pPr>
    </w:p>
    <w:p w:rsidR="000F466A" w:rsidRDefault="006C6F3B">
      <w:pPr>
        <w:snapToGrid w:val="0"/>
        <w:spacing w:line="560" w:lineRule="exact"/>
        <w:jc w:val="center"/>
        <w:textAlignment w:val="baseline"/>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湖南省首批行业职业教育教学指导委员会</w:t>
      </w:r>
    </w:p>
    <w:p w:rsidR="000F466A" w:rsidRDefault="006C6F3B">
      <w:pPr>
        <w:snapToGrid w:val="0"/>
        <w:spacing w:line="560" w:lineRule="exact"/>
        <w:jc w:val="center"/>
        <w:textAlignment w:val="baseline"/>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委员推荐表</w:t>
      </w:r>
    </w:p>
    <w:p w:rsidR="000F466A" w:rsidRDefault="000F466A">
      <w:pPr>
        <w:snapToGrid w:val="0"/>
        <w:spacing w:line="560" w:lineRule="exact"/>
        <w:textAlignment w:val="baseline"/>
        <w:rPr>
          <w:rFonts w:ascii="Times New Roman" w:eastAsia="黑体" w:hAnsi="Times New Roman" w:cs="Times New Roman"/>
          <w:color w:val="000000"/>
          <w:sz w:val="28"/>
          <w:szCs w:val="28"/>
          <w:u w:val="single" w:color="000000"/>
        </w:rPr>
      </w:pPr>
    </w:p>
    <w:p w:rsidR="000F466A" w:rsidRDefault="006C6F3B">
      <w:pPr>
        <w:snapToGrid w:val="0"/>
        <w:spacing w:line="560" w:lineRule="exact"/>
        <w:textAlignment w:val="baseline"/>
        <w:rPr>
          <w:rFonts w:ascii="黑体" w:eastAsia="黑体" w:hAnsi="黑体" w:cs="Times New Roman"/>
          <w:color w:val="000000"/>
          <w:w w:val="95"/>
          <w:sz w:val="40"/>
          <w:szCs w:val="40"/>
        </w:rPr>
      </w:pPr>
      <w:r>
        <w:rPr>
          <w:rFonts w:ascii="黑体" w:eastAsia="黑体" w:hAnsi="黑体" w:cs="Times New Roman" w:hint="eastAsia"/>
          <w:color w:val="000000"/>
          <w:sz w:val="28"/>
          <w:szCs w:val="28"/>
          <w:u w:val="single" w:color="000000"/>
        </w:rPr>
        <w:t xml:space="preserve">                       </w:t>
      </w:r>
      <w:r>
        <w:rPr>
          <w:rFonts w:ascii="黑体" w:eastAsia="黑体" w:hAnsi="黑体" w:cs="Times New Roman" w:hint="eastAsia"/>
          <w:color w:val="000000"/>
          <w:sz w:val="28"/>
          <w:szCs w:val="28"/>
        </w:rPr>
        <w:t>行指委</w:t>
      </w:r>
    </w:p>
    <w:tbl>
      <w:tblPr>
        <w:tblpPr w:leftFromText="180" w:rightFromText="180" w:vertAnchor="text" w:horzAnchor="margin" w:tblpXSpec="center" w:tblpY="2"/>
        <w:tblW w:w="886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1"/>
        <w:gridCol w:w="2941"/>
        <w:gridCol w:w="1725"/>
        <w:gridCol w:w="2642"/>
        <w:gridCol w:w="7"/>
      </w:tblGrid>
      <w:tr w:rsidR="000F466A">
        <w:trPr>
          <w:gridAfter w:val="1"/>
          <w:wAfter w:w="7" w:type="dxa"/>
          <w:trHeight w:val="454"/>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姓</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名</w:t>
            </w:r>
          </w:p>
        </w:tc>
        <w:tc>
          <w:tcPr>
            <w:tcW w:w="2941"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4"/>
                <w:szCs w:val="22"/>
              </w:rPr>
            </w:pPr>
          </w:p>
        </w:tc>
        <w:tc>
          <w:tcPr>
            <w:tcW w:w="1725"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性</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别</w:t>
            </w:r>
          </w:p>
        </w:tc>
        <w:tc>
          <w:tcPr>
            <w:tcW w:w="2642"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4"/>
                <w:szCs w:val="22"/>
              </w:rPr>
            </w:pPr>
          </w:p>
        </w:tc>
      </w:tr>
      <w:tr w:rsidR="000F466A">
        <w:trPr>
          <w:gridAfter w:val="1"/>
          <w:wAfter w:w="7" w:type="dxa"/>
          <w:trHeight w:val="454"/>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身份证号</w:t>
            </w:r>
          </w:p>
        </w:tc>
        <w:tc>
          <w:tcPr>
            <w:tcW w:w="2941"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4"/>
                <w:szCs w:val="22"/>
              </w:rPr>
            </w:pPr>
          </w:p>
        </w:tc>
        <w:tc>
          <w:tcPr>
            <w:tcW w:w="1725"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0"/>
                <w:szCs w:val="22"/>
              </w:rPr>
            </w:pPr>
            <w:r>
              <w:rPr>
                <w:rFonts w:ascii="Times New Roman" w:eastAsia="仿宋_GB2312" w:hAnsi="Times New Roman" w:cs="Times New Roman"/>
                <w:color w:val="000000"/>
                <w:sz w:val="24"/>
                <w:szCs w:val="22"/>
              </w:rPr>
              <w:t>职</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称</w:t>
            </w:r>
          </w:p>
        </w:tc>
        <w:tc>
          <w:tcPr>
            <w:tcW w:w="2642"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0"/>
                <w:szCs w:val="22"/>
              </w:rPr>
            </w:pPr>
          </w:p>
        </w:tc>
      </w:tr>
      <w:tr w:rsidR="000F466A">
        <w:trPr>
          <w:gridAfter w:val="1"/>
          <w:wAfter w:w="7" w:type="dxa"/>
          <w:trHeight w:val="454"/>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工作单位</w:t>
            </w:r>
          </w:p>
        </w:tc>
        <w:tc>
          <w:tcPr>
            <w:tcW w:w="2941"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4"/>
                <w:szCs w:val="22"/>
              </w:rPr>
            </w:pPr>
          </w:p>
        </w:tc>
        <w:tc>
          <w:tcPr>
            <w:tcW w:w="1725"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0"/>
                <w:szCs w:val="22"/>
              </w:rPr>
            </w:pPr>
            <w:r>
              <w:rPr>
                <w:rFonts w:ascii="Times New Roman" w:eastAsia="仿宋_GB2312" w:hAnsi="Times New Roman" w:cs="Times New Roman"/>
                <w:color w:val="000000"/>
                <w:sz w:val="24"/>
                <w:szCs w:val="22"/>
              </w:rPr>
              <w:t>职</w:t>
            </w:r>
            <w:r>
              <w:rPr>
                <w:rFonts w:ascii="Times New Roman" w:eastAsia="仿宋_GB2312" w:hAnsi="Times New Roman" w:cs="Times New Roman"/>
                <w:color w:val="000000"/>
                <w:sz w:val="24"/>
                <w:szCs w:val="22"/>
              </w:rPr>
              <w:t xml:space="preserve">  </w:t>
            </w:r>
            <w:proofErr w:type="gramStart"/>
            <w:r>
              <w:rPr>
                <w:rFonts w:ascii="Times New Roman" w:eastAsia="仿宋_GB2312" w:hAnsi="Times New Roman" w:cs="Times New Roman"/>
                <w:color w:val="000000"/>
                <w:sz w:val="24"/>
                <w:szCs w:val="22"/>
              </w:rPr>
              <w:t>务</w:t>
            </w:r>
            <w:proofErr w:type="gramEnd"/>
          </w:p>
        </w:tc>
        <w:tc>
          <w:tcPr>
            <w:tcW w:w="2642"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0"/>
                <w:szCs w:val="22"/>
              </w:rPr>
            </w:pPr>
          </w:p>
        </w:tc>
      </w:tr>
      <w:tr w:rsidR="000F466A">
        <w:trPr>
          <w:gridAfter w:val="1"/>
          <w:wAfter w:w="7" w:type="dxa"/>
          <w:trHeight w:val="454"/>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学</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历</w:t>
            </w:r>
          </w:p>
        </w:tc>
        <w:tc>
          <w:tcPr>
            <w:tcW w:w="2941"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4"/>
                <w:szCs w:val="22"/>
              </w:rPr>
            </w:pPr>
          </w:p>
        </w:tc>
        <w:tc>
          <w:tcPr>
            <w:tcW w:w="1725"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0"/>
                <w:szCs w:val="22"/>
              </w:rPr>
            </w:pPr>
            <w:r>
              <w:rPr>
                <w:rFonts w:ascii="Times New Roman" w:eastAsia="仿宋_GB2312" w:hAnsi="Times New Roman" w:cs="Times New Roman"/>
                <w:color w:val="000000"/>
                <w:sz w:val="24"/>
                <w:szCs w:val="22"/>
              </w:rPr>
              <w:t>学</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位</w:t>
            </w:r>
          </w:p>
        </w:tc>
        <w:tc>
          <w:tcPr>
            <w:tcW w:w="2642"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0"/>
                <w:szCs w:val="22"/>
              </w:rPr>
            </w:pPr>
          </w:p>
        </w:tc>
      </w:tr>
      <w:tr w:rsidR="000F466A">
        <w:trPr>
          <w:gridAfter w:val="1"/>
          <w:wAfter w:w="7" w:type="dxa"/>
          <w:trHeight w:val="454"/>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手</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机</w:t>
            </w:r>
          </w:p>
        </w:tc>
        <w:tc>
          <w:tcPr>
            <w:tcW w:w="2941"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4"/>
                <w:szCs w:val="22"/>
              </w:rPr>
            </w:pPr>
          </w:p>
        </w:tc>
        <w:tc>
          <w:tcPr>
            <w:tcW w:w="1725"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0"/>
                <w:szCs w:val="22"/>
              </w:rPr>
            </w:pPr>
            <w:r>
              <w:rPr>
                <w:rFonts w:ascii="Times New Roman" w:eastAsia="仿宋_GB2312" w:hAnsi="Times New Roman" w:cs="Times New Roman"/>
                <w:color w:val="000000"/>
                <w:sz w:val="24"/>
                <w:szCs w:val="22"/>
              </w:rPr>
              <w:t>办公电话</w:t>
            </w:r>
          </w:p>
        </w:tc>
        <w:tc>
          <w:tcPr>
            <w:tcW w:w="2642"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0"/>
                <w:szCs w:val="22"/>
              </w:rPr>
            </w:pPr>
          </w:p>
        </w:tc>
      </w:tr>
      <w:tr w:rsidR="000F466A">
        <w:trPr>
          <w:gridAfter w:val="1"/>
          <w:wAfter w:w="7" w:type="dxa"/>
          <w:trHeight w:val="454"/>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电子邮箱</w:t>
            </w:r>
          </w:p>
        </w:tc>
        <w:tc>
          <w:tcPr>
            <w:tcW w:w="2941"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4"/>
                <w:szCs w:val="22"/>
              </w:rPr>
            </w:pPr>
          </w:p>
        </w:tc>
        <w:tc>
          <w:tcPr>
            <w:tcW w:w="1725"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0"/>
                <w:szCs w:val="22"/>
              </w:rPr>
            </w:pPr>
            <w:r>
              <w:rPr>
                <w:rFonts w:ascii="Times New Roman" w:eastAsia="仿宋_GB2312" w:hAnsi="Times New Roman" w:cs="Times New Roman"/>
                <w:color w:val="000000"/>
                <w:sz w:val="24"/>
                <w:szCs w:val="22"/>
              </w:rPr>
              <w:t>传</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真</w:t>
            </w:r>
          </w:p>
        </w:tc>
        <w:tc>
          <w:tcPr>
            <w:tcW w:w="2642" w:type="dxa"/>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4"/>
                <w:szCs w:val="22"/>
              </w:rPr>
            </w:pPr>
          </w:p>
        </w:tc>
      </w:tr>
      <w:tr w:rsidR="000F466A">
        <w:trPr>
          <w:trHeight w:val="721"/>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专业领域</w:t>
            </w:r>
          </w:p>
        </w:tc>
        <w:tc>
          <w:tcPr>
            <w:tcW w:w="7315" w:type="dxa"/>
            <w:gridSpan w:val="4"/>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jc w:val="center"/>
              <w:textAlignment w:val="baseline"/>
              <w:rPr>
                <w:rFonts w:ascii="Times New Roman" w:eastAsia="仿宋_GB2312" w:hAnsi="Times New Roman" w:cs="Times New Roman"/>
                <w:color w:val="000000"/>
                <w:sz w:val="24"/>
                <w:szCs w:val="22"/>
              </w:rPr>
            </w:pPr>
          </w:p>
        </w:tc>
      </w:tr>
      <w:tr w:rsidR="000F466A">
        <w:trPr>
          <w:trHeight w:val="1957"/>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主要</w:t>
            </w:r>
          </w:p>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工作经历</w:t>
            </w:r>
          </w:p>
        </w:tc>
        <w:tc>
          <w:tcPr>
            <w:tcW w:w="7315" w:type="dxa"/>
            <w:gridSpan w:val="4"/>
            <w:tcBorders>
              <w:top w:val="single" w:sz="4" w:space="0" w:color="auto"/>
              <w:left w:val="single" w:sz="4" w:space="0" w:color="auto"/>
              <w:bottom w:val="single" w:sz="4" w:space="0" w:color="auto"/>
              <w:right w:val="single" w:sz="4" w:space="0" w:color="auto"/>
            </w:tcBorders>
          </w:tcPr>
          <w:p w:rsidR="000F466A" w:rsidRDefault="000F466A">
            <w:pPr>
              <w:spacing w:before="312" w:line="270" w:lineRule="atLeast"/>
              <w:ind w:firstLineChars="200" w:firstLine="482"/>
              <w:textAlignment w:val="baseline"/>
              <w:rPr>
                <w:rFonts w:ascii="Times New Roman" w:eastAsia="仿宋_GB2312" w:hAnsi="Times New Roman" w:cs="Times New Roman"/>
                <w:b/>
                <w:bCs/>
                <w:color w:val="000000"/>
                <w:sz w:val="24"/>
                <w:szCs w:val="22"/>
              </w:rPr>
            </w:pPr>
          </w:p>
          <w:p w:rsidR="000F466A" w:rsidRDefault="000F466A">
            <w:pPr>
              <w:spacing w:before="312" w:line="270" w:lineRule="atLeast"/>
              <w:ind w:firstLineChars="200" w:firstLine="482"/>
              <w:textAlignment w:val="baseline"/>
              <w:rPr>
                <w:rFonts w:ascii="Times New Roman" w:eastAsia="仿宋_GB2312" w:hAnsi="Times New Roman" w:cs="Times New Roman"/>
                <w:b/>
                <w:bCs/>
                <w:color w:val="000000"/>
                <w:sz w:val="24"/>
                <w:szCs w:val="22"/>
              </w:rPr>
            </w:pPr>
          </w:p>
        </w:tc>
      </w:tr>
      <w:tr w:rsidR="000F466A">
        <w:trPr>
          <w:trHeight w:val="1479"/>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参加了何种</w:t>
            </w:r>
          </w:p>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专业（学术）组织、担任何种职务</w:t>
            </w:r>
          </w:p>
        </w:tc>
        <w:tc>
          <w:tcPr>
            <w:tcW w:w="7315" w:type="dxa"/>
            <w:gridSpan w:val="4"/>
            <w:tcBorders>
              <w:top w:val="single" w:sz="4" w:space="0" w:color="auto"/>
              <w:left w:val="single" w:sz="4" w:space="0" w:color="auto"/>
              <w:bottom w:val="single" w:sz="4" w:space="0" w:color="auto"/>
              <w:right w:val="single" w:sz="4" w:space="0" w:color="auto"/>
            </w:tcBorders>
          </w:tcPr>
          <w:p w:rsidR="000F466A" w:rsidRDefault="000F466A">
            <w:pPr>
              <w:spacing w:line="270" w:lineRule="atLeast"/>
              <w:ind w:firstLineChars="200" w:firstLine="480"/>
              <w:textAlignment w:val="baseline"/>
              <w:rPr>
                <w:rFonts w:ascii="Times New Roman" w:eastAsia="仿宋_GB2312" w:hAnsi="Times New Roman" w:cs="Times New Roman"/>
                <w:color w:val="000000"/>
                <w:sz w:val="24"/>
                <w:szCs w:val="22"/>
              </w:rPr>
            </w:pPr>
          </w:p>
        </w:tc>
      </w:tr>
      <w:tr w:rsidR="000F466A">
        <w:trPr>
          <w:trHeight w:val="2287"/>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在本行业企业或职业教育领域参与的有关主要工作及标志性成果</w:t>
            </w:r>
          </w:p>
        </w:tc>
        <w:tc>
          <w:tcPr>
            <w:tcW w:w="7315" w:type="dxa"/>
            <w:gridSpan w:val="4"/>
            <w:tcBorders>
              <w:top w:val="single" w:sz="4" w:space="0" w:color="auto"/>
              <w:left w:val="single" w:sz="4" w:space="0" w:color="auto"/>
              <w:bottom w:val="single" w:sz="4" w:space="0" w:color="auto"/>
              <w:right w:val="single" w:sz="4" w:space="0" w:color="auto"/>
            </w:tcBorders>
          </w:tcPr>
          <w:p w:rsidR="000F466A" w:rsidRDefault="000F466A">
            <w:pPr>
              <w:spacing w:before="312" w:line="270" w:lineRule="atLeast"/>
              <w:ind w:right="480" w:firstLineChars="200" w:firstLine="482"/>
              <w:jc w:val="left"/>
              <w:textAlignment w:val="baseline"/>
              <w:rPr>
                <w:rFonts w:ascii="Times New Roman" w:eastAsia="仿宋_GB2312" w:hAnsi="Times New Roman" w:cs="Times New Roman"/>
                <w:b/>
                <w:bCs/>
                <w:color w:val="000000"/>
                <w:sz w:val="24"/>
                <w:szCs w:val="22"/>
              </w:rPr>
            </w:pPr>
          </w:p>
          <w:p w:rsidR="000F466A" w:rsidRDefault="000F466A">
            <w:pPr>
              <w:spacing w:line="270" w:lineRule="atLeast"/>
              <w:ind w:right="482" w:firstLineChars="200" w:firstLine="480"/>
              <w:jc w:val="left"/>
              <w:textAlignment w:val="baseline"/>
              <w:rPr>
                <w:rFonts w:ascii="Times New Roman" w:eastAsia="仿宋_GB2312" w:hAnsi="Times New Roman" w:cs="Times New Roman"/>
                <w:color w:val="000000"/>
                <w:sz w:val="24"/>
                <w:szCs w:val="22"/>
              </w:rPr>
            </w:pPr>
          </w:p>
        </w:tc>
      </w:tr>
      <w:tr w:rsidR="000F466A">
        <w:trPr>
          <w:trHeight w:val="2133"/>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曾获荣誉</w:t>
            </w:r>
          </w:p>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情况</w:t>
            </w:r>
          </w:p>
        </w:tc>
        <w:tc>
          <w:tcPr>
            <w:tcW w:w="7315" w:type="dxa"/>
            <w:gridSpan w:val="4"/>
            <w:tcBorders>
              <w:top w:val="single" w:sz="4" w:space="0" w:color="auto"/>
              <w:left w:val="single" w:sz="4" w:space="0" w:color="auto"/>
              <w:bottom w:val="single" w:sz="4" w:space="0" w:color="auto"/>
              <w:right w:val="single" w:sz="4" w:space="0" w:color="auto"/>
            </w:tcBorders>
          </w:tcPr>
          <w:p w:rsidR="000F466A" w:rsidRDefault="000F466A">
            <w:pPr>
              <w:spacing w:before="312" w:line="270" w:lineRule="atLeast"/>
              <w:ind w:firstLineChars="200" w:firstLine="482"/>
              <w:textAlignment w:val="baseline"/>
              <w:rPr>
                <w:rFonts w:ascii="Times New Roman" w:eastAsia="仿宋_GB2312" w:hAnsi="Times New Roman" w:cs="Times New Roman"/>
                <w:b/>
                <w:bCs/>
                <w:color w:val="000000"/>
                <w:sz w:val="24"/>
                <w:szCs w:val="22"/>
              </w:rPr>
            </w:pPr>
          </w:p>
          <w:p w:rsidR="000F466A" w:rsidRDefault="000F466A">
            <w:pPr>
              <w:spacing w:line="270" w:lineRule="atLeast"/>
              <w:ind w:firstLineChars="200" w:firstLine="480"/>
              <w:textAlignment w:val="baseline"/>
              <w:rPr>
                <w:rFonts w:ascii="Times New Roman" w:eastAsia="仿宋_GB2312" w:hAnsi="Times New Roman" w:cs="Times New Roman"/>
                <w:color w:val="000000"/>
                <w:sz w:val="24"/>
                <w:szCs w:val="22"/>
              </w:rPr>
            </w:pPr>
          </w:p>
        </w:tc>
      </w:tr>
      <w:tr w:rsidR="000F466A">
        <w:trPr>
          <w:trHeight w:val="2246"/>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本人拟在行指委中参与的主要工作考虑，能够</w:t>
            </w:r>
          </w:p>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发挥的主要作用</w:t>
            </w:r>
          </w:p>
        </w:tc>
        <w:tc>
          <w:tcPr>
            <w:tcW w:w="7315" w:type="dxa"/>
            <w:gridSpan w:val="4"/>
            <w:tcBorders>
              <w:top w:val="single" w:sz="4" w:space="0" w:color="auto"/>
              <w:left w:val="single" w:sz="4" w:space="0" w:color="auto"/>
              <w:bottom w:val="single" w:sz="4" w:space="0" w:color="auto"/>
              <w:right w:val="single" w:sz="4" w:space="0" w:color="auto"/>
            </w:tcBorders>
          </w:tcPr>
          <w:p w:rsidR="000F466A" w:rsidRDefault="000F466A">
            <w:pPr>
              <w:spacing w:before="312" w:line="270" w:lineRule="atLeast"/>
              <w:ind w:firstLineChars="200" w:firstLine="482"/>
              <w:textAlignment w:val="baseline"/>
              <w:rPr>
                <w:rFonts w:ascii="Times New Roman" w:eastAsia="仿宋_GB2312" w:hAnsi="Times New Roman" w:cs="Times New Roman"/>
                <w:b/>
                <w:bCs/>
                <w:color w:val="000000"/>
                <w:sz w:val="24"/>
                <w:szCs w:val="22"/>
              </w:rPr>
            </w:pPr>
          </w:p>
        </w:tc>
      </w:tr>
      <w:tr w:rsidR="000F466A">
        <w:trPr>
          <w:trHeight w:val="2547"/>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所在单位</w:t>
            </w:r>
          </w:p>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意见</w:t>
            </w:r>
            <w:r>
              <w:rPr>
                <w:rFonts w:ascii="Times New Roman" w:eastAsia="仿宋_GB2312" w:hAnsi="Times New Roman" w:cs="Times New Roman" w:hint="eastAsia"/>
                <w:color w:val="000000"/>
                <w:sz w:val="24"/>
                <w:szCs w:val="22"/>
              </w:rPr>
              <w:t>（</w:t>
            </w:r>
            <w:r>
              <w:rPr>
                <w:rFonts w:ascii="Times New Roman" w:eastAsia="仿宋_GB2312" w:hAnsi="Times New Roman" w:cs="Times New Roman"/>
                <w:color w:val="000000"/>
                <w:sz w:val="24"/>
                <w:szCs w:val="22"/>
              </w:rPr>
              <w:t>是否支持所推荐对象在行指委的工作，并能够提供必要条件保障</w:t>
            </w:r>
            <w:r>
              <w:rPr>
                <w:rFonts w:ascii="Times New Roman" w:eastAsia="仿宋_GB2312" w:hAnsi="Times New Roman" w:cs="Times New Roman" w:hint="eastAsia"/>
                <w:color w:val="000000"/>
                <w:sz w:val="24"/>
                <w:szCs w:val="22"/>
              </w:rPr>
              <w:t>）</w:t>
            </w:r>
          </w:p>
        </w:tc>
        <w:tc>
          <w:tcPr>
            <w:tcW w:w="7315" w:type="dxa"/>
            <w:gridSpan w:val="4"/>
            <w:tcBorders>
              <w:top w:val="single" w:sz="4" w:space="0" w:color="auto"/>
              <w:left w:val="single" w:sz="4" w:space="0" w:color="auto"/>
              <w:bottom w:val="single" w:sz="4" w:space="0" w:color="auto"/>
              <w:right w:val="single" w:sz="4" w:space="0" w:color="auto"/>
            </w:tcBorders>
          </w:tcPr>
          <w:p w:rsidR="000F466A" w:rsidRDefault="000F466A">
            <w:pPr>
              <w:spacing w:line="270" w:lineRule="atLeast"/>
              <w:textAlignment w:val="baseline"/>
              <w:rPr>
                <w:rFonts w:ascii="Times New Roman" w:eastAsia="仿宋_GB2312" w:hAnsi="Times New Roman" w:cs="Times New Roman"/>
                <w:color w:val="000000"/>
                <w:sz w:val="24"/>
                <w:szCs w:val="22"/>
              </w:rPr>
            </w:pPr>
          </w:p>
          <w:p w:rsidR="000F466A" w:rsidRDefault="000F466A">
            <w:pPr>
              <w:spacing w:line="270" w:lineRule="atLeast"/>
              <w:textAlignment w:val="baseline"/>
              <w:rPr>
                <w:rFonts w:ascii="Times New Roman" w:eastAsia="仿宋_GB2312" w:hAnsi="Times New Roman" w:cs="Times New Roman"/>
                <w:color w:val="000000"/>
                <w:sz w:val="24"/>
                <w:szCs w:val="22"/>
              </w:rPr>
            </w:pPr>
          </w:p>
          <w:p w:rsidR="000F466A" w:rsidRDefault="000F466A">
            <w:pPr>
              <w:spacing w:line="270" w:lineRule="atLeast"/>
              <w:textAlignment w:val="baseline"/>
              <w:rPr>
                <w:rFonts w:ascii="Times New Roman" w:eastAsia="仿宋_GB2312" w:hAnsi="Times New Roman" w:cs="Times New Roman"/>
                <w:color w:val="000000"/>
                <w:sz w:val="24"/>
                <w:szCs w:val="22"/>
              </w:rPr>
            </w:pPr>
          </w:p>
          <w:p w:rsidR="000F466A" w:rsidRDefault="000F466A">
            <w:pPr>
              <w:spacing w:line="270" w:lineRule="atLeast"/>
              <w:textAlignment w:val="baseline"/>
              <w:rPr>
                <w:rFonts w:ascii="Times New Roman" w:eastAsia="仿宋_GB2312" w:hAnsi="Times New Roman" w:cs="Times New Roman"/>
                <w:color w:val="000000"/>
                <w:sz w:val="24"/>
                <w:szCs w:val="22"/>
              </w:rPr>
            </w:pPr>
          </w:p>
          <w:p w:rsidR="000F466A" w:rsidRDefault="000F466A">
            <w:pPr>
              <w:spacing w:line="270" w:lineRule="atLeast"/>
              <w:textAlignment w:val="baseline"/>
              <w:rPr>
                <w:rFonts w:ascii="Times New Roman" w:eastAsia="仿宋_GB2312" w:hAnsi="Times New Roman" w:cs="Times New Roman"/>
                <w:color w:val="000000"/>
                <w:sz w:val="24"/>
                <w:szCs w:val="22"/>
              </w:rPr>
            </w:pPr>
          </w:p>
          <w:p w:rsidR="000F466A" w:rsidRDefault="006C6F3B">
            <w:pPr>
              <w:spacing w:line="270" w:lineRule="atLeast"/>
              <w:ind w:right="960" w:firstLineChars="2000" w:firstLine="4800"/>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（盖章）</w:t>
            </w:r>
          </w:p>
          <w:p w:rsidR="000F466A" w:rsidRDefault="006C6F3B">
            <w:pPr>
              <w:spacing w:line="270" w:lineRule="atLeast"/>
              <w:ind w:firstLineChars="1750" w:firstLine="4200"/>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年</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月</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日</w:t>
            </w:r>
          </w:p>
          <w:p w:rsidR="000F466A" w:rsidRDefault="000F466A">
            <w:pPr>
              <w:spacing w:line="270" w:lineRule="atLeast"/>
              <w:ind w:firstLineChars="1750" w:firstLine="4200"/>
              <w:textAlignment w:val="baseline"/>
              <w:rPr>
                <w:rFonts w:ascii="Times New Roman" w:eastAsia="仿宋_GB2312" w:hAnsi="Times New Roman" w:cs="Times New Roman"/>
                <w:color w:val="000000"/>
                <w:sz w:val="24"/>
                <w:szCs w:val="22"/>
              </w:rPr>
            </w:pPr>
          </w:p>
        </w:tc>
      </w:tr>
      <w:tr w:rsidR="000F466A">
        <w:trPr>
          <w:trHeight w:val="1818"/>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行指</w:t>
            </w:r>
            <w:proofErr w:type="gramStart"/>
            <w:r>
              <w:rPr>
                <w:rFonts w:ascii="Times New Roman" w:eastAsia="仿宋_GB2312" w:hAnsi="Times New Roman" w:cs="Times New Roman"/>
                <w:color w:val="000000"/>
                <w:sz w:val="24"/>
                <w:szCs w:val="22"/>
              </w:rPr>
              <w:t>委意见</w:t>
            </w:r>
            <w:proofErr w:type="gramEnd"/>
          </w:p>
        </w:tc>
        <w:tc>
          <w:tcPr>
            <w:tcW w:w="7315" w:type="dxa"/>
            <w:gridSpan w:val="4"/>
            <w:tcBorders>
              <w:top w:val="single" w:sz="4" w:space="0" w:color="auto"/>
              <w:left w:val="single" w:sz="4" w:space="0" w:color="auto"/>
              <w:bottom w:val="single" w:sz="4" w:space="0" w:color="auto"/>
              <w:right w:val="single" w:sz="4" w:space="0" w:color="auto"/>
            </w:tcBorders>
          </w:tcPr>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0F466A">
            <w:pPr>
              <w:spacing w:line="270" w:lineRule="atLeast"/>
              <w:ind w:right="480"/>
              <w:textAlignment w:val="baseline"/>
              <w:rPr>
                <w:rFonts w:ascii="Times New Roman" w:eastAsia="仿宋_GB2312" w:hAnsi="Times New Roman" w:cs="Times New Roman"/>
                <w:color w:val="000000"/>
                <w:sz w:val="24"/>
                <w:szCs w:val="22"/>
              </w:rPr>
            </w:pPr>
          </w:p>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6C6F3B">
            <w:pPr>
              <w:spacing w:line="270" w:lineRule="atLeast"/>
              <w:ind w:right="480" w:firstLineChars="1550" w:firstLine="3720"/>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（秘书长单位代章）</w:t>
            </w:r>
          </w:p>
          <w:p w:rsidR="000F466A" w:rsidRDefault="006C6F3B">
            <w:pPr>
              <w:spacing w:line="270" w:lineRule="atLeast"/>
              <w:ind w:right="480" w:firstLineChars="1750" w:firstLine="4200"/>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年</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月</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日</w:t>
            </w:r>
          </w:p>
        </w:tc>
      </w:tr>
      <w:tr w:rsidR="000F466A">
        <w:trPr>
          <w:trHeight w:val="1930"/>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省行指委</w:t>
            </w:r>
          </w:p>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办公室意见</w:t>
            </w:r>
          </w:p>
        </w:tc>
        <w:tc>
          <w:tcPr>
            <w:tcW w:w="7315" w:type="dxa"/>
            <w:gridSpan w:val="4"/>
            <w:tcBorders>
              <w:top w:val="single" w:sz="4" w:space="0" w:color="auto"/>
              <w:left w:val="single" w:sz="4" w:space="0" w:color="auto"/>
              <w:bottom w:val="single" w:sz="4" w:space="0" w:color="auto"/>
              <w:right w:val="single" w:sz="4" w:space="0" w:color="auto"/>
            </w:tcBorders>
          </w:tcPr>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0F466A">
            <w:pPr>
              <w:spacing w:line="270" w:lineRule="atLeast"/>
              <w:ind w:right="480"/>
              <w:textAlignment w:val="baseline"/>
              <w:rPr>
                <w:rFonts w:ascii="Times New Roman" w:eastAsia="仿宋_GB2312" w:hAnsi="Times New Roman" w:cs="Times New Roman"/>
                <w:color w:val="000000"/>
                <w:sz w:val="24"/>
                <w:szCs w:val="22"/>
              </w:rPr>
            </w:pPr>
          </w:p>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6C6F3B">
            <w:pPr>
              <w:spacing w:line="270" w:lineRule="atLeast"/>
              <w:ind w:right="480" w:firstLineChars="2050" w:firstLine="4920"/>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（盖章）</w:t>
            </w:r>
          </w:p>
          <w:p w:rsidR="000F466A" w:rsidRDefault="006C6F3B">
            <w:pPr>
              <w:spacing w:line="270" w:lineRule="atLeast"/>
              <w:ind w:right="480" w:firstLineChars="1750" w:firstLine="4200"/>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年</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月</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日</w:t>
            </w:r>
          </w:p>
        </w:tc>
      </w:tr>
      <w:tr w:rsidR="000F466A">
        <w:trPr>
          <w:cantSplit/>
          <w:trHeight w:val="2117"/>
        </w:trPr>
        <w:tc>
          <w:tcPr>
            <w:tcW w:w="1551" w:type="dxa"/>
            <w:tcBorders>
              <w:top w:val="single" w:sz="4" w:space="0" w:color="auto"/>
              <w:left w:val="single" w:sz="4" w:space="0" w:color="auto"/>
              <w:bottom w:val="single" w:sz="4" w:space="0" w:color="auto"/>
              <w:right w:val="single" w:sz="4" w:space="0" w:color="auto"/>
            </w:tcBorders>
            <w:vAlign w:val="center"/>
          </w:tcPr>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省教育厅</w:t>
            </w:r>
          </w:p>
          <w:p w:rsidR="000F466A" w:rsidRDefault="006C6F3B">
            <w:pPr>
              <w:spacing w:line="270" w:lineRule="atLeast"/>
              <w:jc w:val="center"/>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意见</w:t>
            </w:r>
          </w:p>
          <w:p w:rsidR="000F466A" w:rsidRDefault="006C6F3B">
            <w:pPr>
              <w:spacing w:line="270" w:lineRule="atLeast"/>
              <w:ind w:right="480" w:firstLineChars="1750" w:firstLine="4200"/>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w:t>
            </w:r>
          </w:p>
        </w:tc>
        <w:tc>
          <w:tcPr>
            <w:tcW w:w="7315" w:type="dxa"/>
            <w:gridSpan w:val="4"/>
            <w:tcBorders>
              <w:top w:val="single" w:sz="4" w:space="0" w:color="auto"/>
              <w:left w:val="single" w:sz="4" w:space="0" w:color="auto"/>
              <w:bottom w:val="single" w:sz="4" w:space="0" w:color="auto"/>
              <w:right w:val="single" w:sz="4" w:space="0" w:color="auto"/>
            </w:tcBorders>
            <w:vAlign w:val="center"/>
          </w:tcPr>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p w:rsidR="000F466A" w:rsidRDefault="006C6F3B">
            <w:pPr>
              <w:spacing w:line="270" w:lineRule="atLeast"/>
              <w:ind w:right="480" w:firstLineChars="2050" w:firstLine="4920"/>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（盖章）</w:t>
            </w:r>
          </w:p>
          <w:p w:rsidR="000F466A" w:rsidRDefault="006C6F3B">
            <w:pPr>
              <w:spacing w:line="270" w:lineRule="atLeast"/>
              <w:ind w:right="480" w:firstLineChars="1750" w:firstLine="4200"/>
              <w:textAlignment w:val="baseline"/>
              <w:rPr>
                <w:rFonts w:ascii="Times New Roman" w:eastAsia="仿宋_GB2312" w:hAnsi="Times New Roman" w:cs="Times New Roman"/>
                <w:color w:val="000000"/>
                <w:sz w:val="24"/>
                <w:szCs w:val="22"/>
              </w:rPr>
            </w:pPr>
            <w:r>
              <w:rPr>
                <w:rFonts w:ascii="Times New Roman" w:eastAsia="仿宋_GB2312" w:hAnsi="Times New Roman" w:cs="Times New Roman"/>
                <w:color w:val="000000"/>
                <w:sz w:val="24"/>
                <w:szCs w:val="22"/>
              </w:rPr>
              <w:t>年</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月</w:t>
            </w:r>
            <w:r>
              <w:rPr>
                <w:rFonts w:ascii="Times New Roman" w:eastAsia="仿宋_GB2312" w:hAnsi="Times New Roman" w:cs="Times New Roman"/>
                <w:color w:val="000000"/>
                <w:sz w:val="24"/>
                <w:szCs w:val="22"/>
              </w:rPr>
              <w:t xml:space="preserve">      </w:t>
            </w:r>
            <w:r>
              <w:rPr>
                <w:rFonts w:ascii="Times New Roman" w:eastAsia="仿宋_GB2312" w:hAnsi="Times New Roman" w:cs="Times New Roman"/>
                <w:color w:val="000000"/>
                <w:sz w:val="24"/>
                <w:szCs w:val="22"/>
              </w:rPr>
              <w:t>日</w:t>
            </w:r>
          </w:p>
          <w:p w:rsidR="000F466A" w:rsidRDefault="000F466A">
            <w:pPr>
              <w:spacing w:line="270" w:lineRule="atLeast"/>
              <w:ind w:right="480" w:firstLineChars="1750" w:firstLine="4200"/>
              <w:textAlignment w:val="baseline"/>
              <w:rPr>
                <w:rFonts w:ascii="Times New Roman" w:eastAsia="仿宋_GB2312" w:hAnsi="Times New Roman" w:cs="Times New Roman"/>
                <w:color w:val="000000"/>
                <w:sz w:val="24"/>
                <w:szCs w:val="22"/>
              </w:rPr>
            </w:pPr>
          </w:p>
        </w:tc>
      </w:tr>
    </w:tbl>
    <w:p w:rsidR="000F466A" w:rsidRDefault="006C6F3B">
      <w:pPr>
        <w:jc w:val="left"/>
        <w:textAlignment w:val="baseline"/>
        <w:rPr>
          <w:rFonts w:ascii="Times New Roman" w:eastAsia="华光中楷_CNKI" w:hAnsi="Times New Roman" w:cs="Times New Roman"/>
          <w:b/>
          <w:color w:val="000000"/>
          <w:sz w:val="30"/>
          <w:szCs w:val="30"/>
        </w:rPr>
      </w:pPr>
      <w:r>
        <w:rPr>
          <w:rFonts w:ascii="Times New Roman" w:eastAsia="华光中楷_CNKI" w:hAnsi="Times New Roman" w:cs="Times New Roman"/>
          <w:b/>
          <w:color w:val="000000"/>
          <w:sz w:val="30"/>
          <w:szCs w:val="30"/>
        </w:rPr>
        <w:t>（此表</w:t>
      </w:r>
      <w:r>
        <w:rPr>
          <w:rFonts w:ascii="Times New Roman" w:eastAsia="华光中楷_CNKI" w:hAnsi="Times New Roman" w:cs="Times New Roman"/>
          <w:color w:val="000000"/>
          <w:sz w:val="30"/>
          <w:szCs w:val="30"/>
        </w:rPr>
        <w:t>2</w:t>
      </w:r>
      <w:r>
        <w:rPr>
          <w:rFonts w:ascii="Times New Roman" w:eastAsia="华光中楷_CNKI" w:hAnsi="Times New Roman" w:cs="Times New Roman"/>
          <w:b/>
          <w:color w:val="000000"/>
          <w:sz w:val="30"/>
          <w:szCs w:val="30"/>
        </w:rPr>
        <w:t>页，请正反双面打印）</w:t>
      </w:r>
    </w:p>
    <w:p w:rsidR="000F466A" w:rsidRDefault="000F466A">
      <w:pPr>
        <w:jc w:val="left"/>
        <w:textAlignment w:val="baseline"/>
        <w:rPr>
          <w:rFonts w:ascii="Times New Roman" w:eastAsia="仿宋" w:hAnsi="Times New Roman" w:cs="Times New Roman"/>
          <w:b/>
          <w:color w:val="000000"/>
          <w:sz w:val="30"/>
          <w:szCs w:val="30"/>
        </w:rPr>
        <w:sectPr w:rsidR="000F466A">
          <w:pgSz w:w="11906" w:h="16838"/>
          <w:pgMar w:top="1440" w:right="1797" w:bottom="1440" w:left="1797" w:header="851" w:footer="992" w:gutter="0"/>
          <w:cols w:space="425"/>
          <w:docGrid w:type="lines" w:linePitch="312"/>
        </w:sectPr>
      </w:pPr>
    </w:p>
    <w:p w:rsidR="000F466A" w:rsidRDefault="006C6F3B">
      <w:pPr>
        <w:textAlignment w:val="baseline"/>
        <w:rPr>
          <w:rFonts w:ascii="黑体" w:eastAsia="黑体" w:hAnsi="黑体" w:cs="Times New Roman"/>
          <w:color w:val="000000"/>
          <w:szCs w:val="32"/>
        </w:rPr>
      </w:pPr>
      <w:r>
        <w:rPr>
          <w:rFonts w:ascii="黑体" w:eastAsia="黑体" w:hAnsi="黑体" w:cs="Times New Roman"/>
          <w:color w:val="000000"/>
          <w:szCs w:val="32"/>
        </w:rPr>
        <w:t>附件3</w:t>
      </w:r>
    </w:p>
    <w:p w:rsidR="000F466A" w:rsidRDefault="000F466A">
      <w:pPr>
        <w:spacing w:line="400" w:lineRule="exact"/>
        <w:ind w:left="1200"/>
        <w:jc w:val="left"/>
        <w:textAlignment w:val="baseline"/>
        <w:rPr>
          <w:rFonts w:ascii="Times New Roman" w:eastAsia="仿宋" w:hAnsi="Times New Roman" w:cs="Times New Roman"/>
          <w:color w:val="000000" w:themeColor="text1"/>
          <w:sz w:val="24"/>
        </w:rPr>
      </w:pPr>
    </w:p>
    <w:p w:rsidR="000F466A" w:rsidRDefault="006C6F3B">
      <w:pPr>
        <w:snapToGrid w:val="0"/>
        <w:jc w:val="center"/>
        <w:textAlignment w:val="baseline"/>
        <w:rPr>
          <w:rFonts w:ascii="Times New Roman" w:eastAsia="方正小标宋简体" w:hAnsi="Times New Roman" w:cs="Times New Roman"/>
          <w:color w:val="000000"/>
          <w:kern w:val="0"/>
          <w:sz w:val="44"/>
          <w:szCs w:val="44"/>
          <w:lang w:bidi="ar"/>
        </w:rPr>
      </w:pPr>
      <w:r>
        <w:rPr>
          <w:rFonts w:ascii="Times New Roman" w:eastAsia="方正小标宋简体" w:hAnsi="Times New Roman" w:cs="Times New Roman"/>
          <w:color w:val="000000"/>
          <w:kern w:val="0"/>
          <w:sz w:val="44"/>
          <w:szCs w:val="44"/>
          <w:lang w:bidi="ar"/>
        </w:rPr>
        <w:t>湖南省首批行业职业教育教学指导委员会委员推荐汇总表</w:t>
      </w:r>
    </w:p>
    <w:p w:rsidR="000F466A" w:rsidRDefault="006C6F3B">
      <w:pPr>
        <w:spacing w:before="156"/>
        <w:ind w:firstLineChars="1200" w:firstLine="3360"/>
        <w:jc w:val="left"/>
        <w:textAlignment w:val="baseline"/>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u w:val="single" w:color="000000"/>
        </w:rPr>
        <w:t xml:space="preserve">                                             </w:t>
      </w:r>
      <w:r>
        <w:rPr>
          <w:rFonts w:ascii="Times New Roman" w:eastAsia="黑体" w:hAnsi="Times New Roman" w:cs="Times New Roman"/>
          <w:color w:val="000000"/>
          <w:sz w:val="28"/>
          <w:szCs w:val="28"/>
        </w:rPr>
        <w:t>行指委</w:t>
      </w:r>
    </w:p>
    <w:p w:rsidR="000F466A" w:rsidRDefault="006C6F3B">
      <w:pPr>
        <w:jc w:val="left"/>
        <w:textAlignment w:val="baseline"/>
        <w:rPr>
          <w:rStyle w:val="font71"/>
          <w:rFonts w:eastAsia="仿宋_GB2312"/>
          <w:lang w:bidi="ar"/>
        </w:rPr>
      </w:pPr>
      <w:r>
        <w:rPr>
          <w:rStyle w:val="font31"/>
          <w:rFonts w:ascii="Times New Roman" w:hAnsi="Times New Roman" w:cs="Times New Roman" w:hint="default"/>
          <w:lang w:bidi="ar"/>
        </w:rPr>
        <w:t>秘书处单位：（盖章）</w:t>
      </w:r>
      <w:r>
        <w:rPr>
          <w:rStyle w:val="font71"/>
          <w:rFonts w:eastAsia="仿宋_GB2312"/>
          <w:lang w:bidi="ar"/>
        </w:rPr>
        <w:t xml:space="preserve">                                          </w:t>
      </w:r>
      <w:r>
        <w:rPr>
          <w:rStyle w:val="font71"/>
          <w:rFonts w:eastAsia="仿宋_GB2312"/>
          <w:lang w:bidi="ar"/>
        </w:rPr>
        <w:t>联系人及电话：</w:t>
      </w:r>
      <w:r>
        <w:rPr>
          <w:rStyle w:val="font71"/>
          <w:rFonts w:eastAsia="仿宋_GB2312"/>
          <w:lang w:bidi="ar"/>
        </w:rPr>
        <w:t xml:space="preserve">  </w:t>
      </w:r>
    </w:p>
    <w:tbl>
      <w:tblPr>
        <w:tblStyle w:val="a8"/>
        <w:tblW w:w="14104" w:type="dxa"/>
        <w:tblLayout w:type="fixed"/>
        <w:tblLook w:val="04A0" w:firstRow="1" w:lastRow="0" w:firstColumn="1" w:lastColumn="0" w:noHBand="0" w:noVBand="1"/>
      </w:tblPr>
      <w:tblGrid>
        <w:gridCol w:w="576"/>
        <w:gridCol w:w="756"/>
        <w:gridCol w:w="1133"/>
        <w:gridCol w:w="634"/>
        <w:gridCol w:w="1480"/>
        <w:gridCol w:w="1688"/>
        <w:gridCol w:w="1022"/>
        <w:gridCol w:w="1100"/>
        <w:gridCol w:w="1153"/>
        <w:gridCol w:w="1100"/>
        <w:gridCol w:w="1147"/>
        <w:gridCol w:w="1207"/>
        <w:gridCol w:w="1108"/>
      </w:tblGrid>
      <w:tr w:rsidR="000F466A">
        <w:trPr>
          <w:trHeight w:val="747"/>
        </w:trPr>
        <w:tc>
          <w:tcPr>
            <w:tcW w:w="576" w:type="dxa"/>
            <w:vAlign w:val="center"/>
          </w:tcPr>
          <w:p w:rsidR="000F466A" w:rsidRDefault="006C6F3B">
            <w:pPr>
              <w:snapToGrid w:val="0"/>
              <w:jc w:val="center"/>
              <w:textAlignment w:val="baseline"/>
              <w:rPr>
                <w:rFonts w:ascii="Times New Roman" w:eastAsia="宋体" w:hAnsi="Times New Roman" w:cs="Times New Roman"/>
                <w:b/>
                <w:bCs/>
                <w:color w:val="000000"/>
                <w:sz w:val="24"/>
              </w:rPr>
            </w:pPr>
            <w:r>
              <w:rPr>
                <w:rFonts w:ascii="Times New Roman" w:eastAsia="宋体" w:hAnsi="Times New Roman" w:cs="Times New Roman"/>
                <w:b/>
                <w:bCs/>
                <w:color w:val="000000"/>
                <w:sz w:val="24"/>
              </w:rPr>
              <w:t>序号</w:t>
            </w:r>
          </w:p>
        </w:tc>
        <w:tc>
          <w:tcPr>
            <w:tcW w:w="756" w:type="dxa"/>
            <w:vAlign w:val="center"/>
          </w:tcPr>
          <w:p w:rsidR="000F466A" w:rsidRDefault="006C6F3B">
            <w:pPr>
              <w:snapToGrid w:val="0"/>
              <w:jc w:val="center"/>
              <w:textAlignment w:val="baseline"/>
              <w:rPr>
                <w:rFonts w:ascii="Times New Roman" w:eastAsia="宋体" w:hAnsi="Times New Roman" w:cs="Times New Roman"/>
                <w:b/>
                <w:bCs/>
                <w:color w:val="000000"/>
                <w:sz w:val="24"/>
              </w:rPr>
            </w:pPr>
            <w:r>
              <w:rPr>
                <w:rFonts w:ascii="Times New Roman" w:eastAsia="宋体" w:hAnsi="Times New Roman" w:cs="Times New Roman"/>
                <w:b/>
                <w:bCs/>
                <w:color w:val="000000"/>
                <w:sz w:val="24"/>
              </w:rPr>
              <w:t>推荐排序</w:t>
            </w:r>
          </w:p>
        </w:tc>
        <w:tc>
          <w:tcPr>
            <w:tcW w:w="1133" w:type="dxa"/>
            <w:vAlign w:val="center"/>
          </w:tcPr>
          <w:p w:rsidR="000F466A" w:rsidRDefault="006C6F3B">
            <w:pPr>
              <w:snapToGrid w:val="0"/>
              <w:jc w:val="center"/>
              <w:textAlignment w:val="baseline"/>
              <w:rPr>
                <w:rFonts w:ascii="Times New Roman" w:eastAsia="宋体" w:hAnsi="Times New Roman" w:cs="Times New Roman"/>
                <w:b/>
                <w:bCs/>
                <w:color w:val="000000"/>
                <w:sz w:val="24"/>
              </w:rPr>
            </w:pPr>
            <w:r>
              <w:rPr>
                <w:rFonts w:ascii="Times New Roman" w:eastAsia="宋体" w:hAnsi="Times New Roman" w:cs="Times New Roman"/>
                <w:b/>
                <w:bCs/>
                <w:color w:val="000000"/>
                <w:sz w:val="24"/>
              </w:rPr>
              <w:t>姓名</w:t>
            </w:r>
          </w:p>
        </w:tc>
        <w:tc>
          <w:tcPr>
            <w:tcW w:w="634" w:type="dxa"/>
            <w:vAlign w:val="center"/>
          </w:tcPr>
          <w:p w:rsidR="000F466A" w:rsidRDefault="006C6F3B">
            <w:pPr>
              <w:snapToGrid w:val="0"/>
              <w:jc w:val="center"/>
              <w:textAlignment w:val="baseline"/>
              <w:rPr>
                <w:rFonts w:ascii="Times New Roman" w:eastAsia="宋体" w:hAnsi="Times New Roman" w:cs="Times New Roman"/>
                <w:b/>
                <w:bCs/>
                <w:color w:val="000000"/>
                <w:sz w:val="24"/>
              </w:rPr>
            </w:pPr>
            <w:r>
              <w:rPr>
                <w:rFonts w:ascii="Times New Roman" w:eastAsia="宋体" w:hAnsi="Times New Roman" w:cs="Times New Roman"/>
                <w:b/>
                <w:bCs/>
                <w:color w:val="000000"/>
                <w:sz w:val="24"/>
              </w:rPr>
              <w:t>性别</w:t>
            </w:r>
          </w:p>
        </w:tc>
        <w:tc>
          <w:tcPr>
            <w:tcW w:w="1480" w:type="dxa"/>
            <w:vAlign w:val="center"/>
          </w:tcPr>
          <w:p w:rsidR="000F466A" w:rsidRDefault="006C6F3B">
            <w:pPr>
              <w:snapToGrid w:val="0"/>
              <w:jc w:val="center"/>
              <w:textAlignment w:val="baseline"/>
              <w:rPr>
                <w:rFonts w:ascii="Times New Roman" w:eastAsia="宋体" w:hAnsi="Times New Roman" w:cs="Times New Roman"/>
                <w:b/>
                <w:bCs/>
                <w:color w:val="000000"/>
                <w:sz w:val="24"/>
              </w:rPr>
            </w:pPr>
            <w:r>
              <w:rPr>
                <w:rFonts w:ascii="Times New Roman" w:eastAsia="宋体" w:hAnsi="Times New Roman" w:cs="Times New Roman"/>
                <w:b/>
                <w:bCs/>
                <w:color w:val="000000"/>
                <w:sz w:val="24"/>
              </w:rPr>
              <w:t>身份证号码</w:t>
            </w:r>
          </w:p>
        </w:tc>
        <w:tc>
          <w:tcPr>
            <w:tcW w:w="1688" w:type="dxa"/>
            <w:vAlign w:val="center"/>
          </w:tcPr>
          <w:p w:rsidR="000F466A" w:rsidRDefault="006C6F3B">
            <w:pPr>
              <w:snapToGrid w:val="0"/>
              <w:jc w:val="center"/>
              <w:textAlignment w:val="baseline"/>
              <w:rPr>
                <w:rFonts w:ascii="Times New Roman" w:eastAsia="宋体" w:hAnsi="Times New Roman" w:cs="Times New Roman"/>
                <w:b/>
                <w:bCs/>
                <w:color w:val="000000"/>
                <w:sz w:val="24"/>
              </w:rPr>
            </w:pPr>
            <w:r>
              <w:rPr>
                <w:rFonts w:ascii="Times New Roman" w:eastAsia="宋体" w:hAnsi="Times New Roman" w:cs="Times New Roman"/>
                <w:b/>
                <w:bCs/>
                <w:color w:val="000000"/>
                <w:sz w:val="24"/>
              </w:rPr>
              <w:t>所在单位</w:t>
            </w:r>
          </w:p>
          <w:p w:rsidR="000F466A" w:rsidRDefault="006C6F3B">
            <w:pPr>
              <w:snapToGrid w:val="0"/>
              <w:jc w:val="center"/>
              <w:textAlignment w:val="baseline"/>
              <w:rPr>
                <w:rFonts w:ascii="Times New Roman" w:eastAsia="宋体" w:hAnsi="Times New Roman" w:cs="Times New Roman"/>
                <w:b/>
                <w:bCs/>
                <w:color w:val="000000"/>
                <w:sz w:val="24"/>
              </w:rPr>
            </w:pPr>
            <w:r>
              <w:rPr>
                <w:rFonts w:ascii="Times New Roman" w:eastAsia="宋体" w:hAnsi="Times New Roman" w:cs="Times New Roman"/>
                <w:b/>
                <w:bCs/>
                <w:color w:val="000000"/>
                <w:sz w:val="24"/>
              </w:rPr>
              <w:t>及职务</w:t>
            </w:r>
          </w:p>
        </w:tc>
        <w:tc>
          <w:tcPr>
            <w:tcW w:w="1022" w:type="dxa"/>
            <w:vAlign w:val="center"/>
          </w:tcPr>
          <w:p w:rsidR="000F466A" w:rsidRDefault="006C6F3B">
            <w:pPr>
              <w:snapToGrid w:val="0"/>
              <w:jc w:val="center"/>
              <w:textAlignment w:val="baseline"/>
              <w:rPr>
                <w:rFonts w:ascii="Times New Roman" w:eastAsia="宋体" w:hAnsi="Times New Roman" w:cs="Times New Roman"/>
                <w:b/>
                <w:bCs/>
                <w:color w:val="000000"/>
                <w:sz w:val="24"/>
              </w:rPr>
            </w:pPr>
            <w:r>
              <w:rPr>
                <w:rFonts w:ascii="Times New Roman" w:eastAsia="宋体" w:hAnsi="Times New Roman" w:cs="Times New Roman"/>
                <w:b/>
                <w:bCs/>
                <w:color w:val="000000"/>
                <w:sz w:val="24"/>
              </w:rPr>
              <w:t>专业技术职务</w:t>
            </w:r>
          </w:p>
        </w:tc>
        <w:tc>
          <w:tcPr>
            <w:tcW w:w="1100" w:type="dxa"/>
            <w:vAlign w:val="center"/>
          </w:tcPr>
          <w:p w:rsidR="000F466A" w:rsidRDefault="006C6F3B">
            <w:pPr>
              <w:widowControl/>
              <w:snapToGrid w:val="0"/>
              <w:jc w:val="center"/>
              <w:textAlignment w:val="center"/>
              <w:rPr>
                <w:rStyle w:val="font11"/>
                <w:rFonts w:ascii="Times New Roman" w:eastAsia="宋体" w:hAnsi="Times New Roman" w:cs="Times New Roman" w:hint="default"/>
                <w:b/>
                <w:bCs/>
                <w:lang w:bidi="ar"/>
              </w:rPr>
            </w:pPr>
            <w:r>
              <w:rPr>
                <w:rStyle w:val="font11"/>
                <w:rFonts w:ascii="Times New Roman" w:eastAsia="宋体" w:hAnsi="Times New Roman" w:cs="Times New Roman" w:hint="default"/>
                <w:b/>
                <w:bCs/>
                <w:lang w:bidi="ar"/>
              </w:rPr>
              <w:t>学历</w:t>
            </w:r>
          </w:p>
          <w:p w:rsidR="000F466A" w:rsidRDefault="006C6F3B">
            <w:pPr>
              <w:widowControl/>
              <w:snapToGrid w:val="0"/>
              <w:jc w:val="center"/>
              <w:textAlignment w:val="center"/>
              <w:rPr>
                <w:rFonts w:ascii="Times New Roman" w:eastAsia="宋体" w:hAnsi="Times New Roman" w:cs="Times New Roman"/>
                <w:b/>
                <w:bCs/>
                <w:color w:val="000000"/>
                <w:sz w:val="24"/>
              </w:rPr>
            </w:pPr>
            <w:r>
              <w:rPr>
                <w:rStyle w:val="font11"/>
                <w:rFonts w:ascii="Times New Roman" w:eastAsia="宋体" w:hAnsi="Times New Roman" w:cs="Times New Roman" w:hint="default"/>
                <w:b/>
                <w:bCs/>
                <w:lang w:bidi="ar"/>
              </w:rPr>
              <w:t>学位</w:t>
            </w:r>
          </w:p>
        </w:tc>
        <w:tc>
          <w:tcPr>
            <w:tcW w:w="1153" w:type="dxa"/>
            <w:vAlign w:val="center"/>
          </w:tcPr>
          <w:p w:rsidR="000F466A" w:rsidRDefault="006C6F3B">
            <w:pPr>
              <w:widowControl/>
              <w:snapToGrid w:val="0"/>
              <w:jc w:val="center"/>
              <w:textAlignment w:val="center"/>
              <w:rPr>
                <w:rStyle w:val="font11"/>
                <w:rFonts w:ascii="Times New Roman" w:eastAsia="宋体" w:hAnsi="Times New Roman" w:cs="Times New Roman" w:hint="default"/>
                <w:b/>
                <w:bCs/>
                <w:lang w:bidi="ar"/>
              </w:rPr>
            </w:pPr>
            <w:r>
              <w:rPr>
                <w:rStyle w:val="font11"/>
                <w:rFonts w:ascii="Times New Roman" w:eastAsia="宋体" w:hAnsi="Times New Roman" w:cs="Times New Roman" w:hint="default"/>
                <w:b/>
                <w:bCs/>
                <w:lang w:bidi="ar"/>
              </w:rPr>
              <w:t>专业</w:t>
            </w:r>
          </w:p>
          <w:p w:rsidR="000F466A" w:rsidRDefault="006C6F3B">
            <w:pPr>
              <w:widowControl/>
              <w:snapToGrid w:val="0"/>
              <w:jc w:val="center"/>
              <w:textAlignment w:val="center"/>
              <w:rPr>
                <w:rFonts w:ascii="Times New Roman" w:eastAsia="宋体" w:hAnsi="Times New Roman" w:cs="Times New Roman"/>
                <w:b/>
                <w:bCs/>
                <w:color w:val="000000"/>
                <w:sz w:val="24"/>
              </w:rPr>
            </w:pPr>
            <w:r>
              <w:rPr>
                <w:rStyle w:val="font11"/>
                <w:rFonts w:ascii="Times New Roman" w:eastAsia="宋体" w:hAnsi="Times New Roman" w:cs="Times New Roman" w:hint="default"/>
                <w:b/>
                <w:bCs/>
                <w:lang w:bidi="ar"/>
              </w:rPr>
              <w:t>领域</w:t>
            </w:r>
          </w:p>
        </w:tc>
        <w:tc>
          <w:tcPr>
            <w:tcW w:w="1100" w:type="dxa"/>
            <w:vAlign w:val="center"/>
          </w:tcPr>
          <w:p w:rsidR="000F466A" w:rsidRDefault="006C6F3B">
            <w:pPr>
              <w:snapToGrid w:val="0"/>
              <w:jc w:val="center"/>
              <w:textAlignment w:val="baseline"/>
              <w:rPr>
                <w:rStyle w:val="font11"/>
                <w:rFonts w:ascii="Times New Roman" w:eastAsia="宋体" w:hAnsi="Times New Roman" w:cs="Times New Roman" w:hint="default"/>
                <w:b/>
                <w:bCs/>
                <w:lang w:bidi="ar"/>
              </w:rPr>
            </w:pPr>
            <w:r>
              <w:rPr>
                <w:rStyle w:val="font11"/>
                <w:rFonts w:ascii="Times New Roman" w:eastAsia="宋体" w:hAnsi="Times New Roman" w:cs="Times New Roman" w:hint="default"/>
                <w:b/>
                <w:bCs/>
                <w:lang w:bidi="ar"/>
              </w:rPr>
              <w:t>手机</w:t>
            </w:r>
          </w:p>
          <w:p w:rsidR="000F466A" w:rsidRDefault="006C6F3B">
            <w:pPr>
              <w:snapToGrid w:val="0"/>
              <w:jc w:val="center"/>
              <w:textAlignment w:val="baseline"/>
              <w:rPr>
                <w:rFonts w:ascii="Times New Roman" w:eastAsia="宋体" w:hAnsi="Times New Roman" w:cs="Times New Roman"/>
                <w:b/>
                <w:bCs/>
                <w:color w:val="000000"/>
                <w:sz w:val="24"/>
              </w:rPr>
            </w:pPr>
            <w:r>
              <w:rPr>
                <w:rStyle w:val="font11"/>
                <w:rFonts w:ascii="Times New Roman" w:eastAsia="宋体" w:hAnsi="Times New Roman" w:cs="Times New Roman" w:hint="default"/>
                <w:b/>
                <w:bCs/>
                <w:lang w:bidi="ar"/>
              </w:rPr>
              <w:t>号码</w:t>
            </w:r>
          </w:p>
        </w:tc>
        <w:tc>
          <w:tcPr>
            <w:tcW w:w="1147" w:type="dxa"/>
            <w:vAlign w:val="center"/>
          </w:tcPr>
          <w:p w:rsidR="000F466A" w:rsidRDefault="006C6F3B">
            <w:pPr>
              <w:snapToGrid w:val="0"/>
              <w:jc w:val="center"/>
              <w:textAlignment w:val="baseline"/>
              <w:rPr>
                <w:rStyle w:val="font11"/>
                <w:rFonts w:ascii="Times New Roman" w:eastAsia="宋体" w:hAnsi="Times New Roman" w:cs="Times New Roman" w:hint="default"/>
                <w:b/>
                <w:bCs/>
                <w:lang w:bidi="ar"/>
              </w:rPr>
            </w:pPr>
            <w:r>
              <w:rPr>
                <w:rStyle w:val="font11"/>
                <w:rFonts w:ascii="Times New Roman" w:eastAsia="宋体" w:hAnsi="Times New Roman" w:cs="Times New Roman" w:hint="default"/>
                <w:b/>
                <w:bCs/>
                <w:lang w:bidi="ar"/>
              </w:rPr>
              <w:t>电子</w:t>
            </w:r>
          </w:p>
          <w:p w:rsidR="000F466A" w:rsidRDefault="006C6F3B">
            <w:pPr>
              <w:snapToGrid w:val="0"/>
              <w:jc w:val="center"/>
              <w:textAlignment w:val="baseline"/>
              <w:rPr>
                <w:rFonts w:ascii="Times New Roman" w:eastAsia="宋体" w:hAnsi="Times New Roman" w:cs="Times New Roman"/>
                <w:b/>
                <w:bCs/>
                <w:color w:val="000000"/>
                <w:sz w:val="24"/>
              </w:rPr>
            </w:pPr>
            <w:r>
              <w:rPr>
                <w:rStyle w:val="font11"/>
                <w:rFonts w:ascii="Times New Roman" w:eastAsia="宋体" w:hAnsi="Times New Roman" w:cs="Times New Roman" w:hint="default"/>
                <w:b/>
                <w:bCs/>
                <w:lang w:bidi="ar"/>
              </w:rPr>
              <w:t>邮箱</w:t>
            </w:r>
          </w:p>
        </w:tc>
        <w:tc>
          <w:tcPr>
            <w:tcW w:w="1207" w:type="dxa"/>
            <w:vAlign w:val="center"/>
          </w:tcPr>
          <w:p w:rsidR="000F466A" w:rsidRDefault="006C6F3B">
            <w:pPr>
              <w:snapToGrid w:val="0"/>
              <w:jc w:val="center"/>
              <w:textAlignment w:val="baseline"/>
              <w:rPr>
                <w:rFonts w:ascii="Times New Roman" w:eastAsia="宋体" w:hAnsi="Times New Roman" w:cs="Times New Roman"/>
                <w:b/>
                <w:bCs/>
                <w:color w:val="000000"/>
                <w:sz w:val="24"/>
              </w:rPr>
            </w:pPr>
            <w:r>
              <w:rPr>
                <w:rFonts w:ascii="Times New Roman" w:eastAsia="宋体" w:hAnsi="Times New Roman" w:cs="Times New Roman"/>
                <w:b/>
                <w:bCs/>
                <w:color w:val="000000"/>
                <w:sz w:val="24"/>
              </w:rPr>
              <w:t>推荐任行指委职务</w:t>
            </w:r>
          </w:p>
        </w:tc>
        <w:tc>
          <w:tcPr>
            <w:tcW w:w="1108" w:type="dxa"/>
            <w:vAlign w:val="center"/>
          </w:tcPr>
          <w:p w:rsidR="000F466A" w:rsidRDefault="006C6F3B">
            <w:pPr>
              <w:snapToGrid w:val="0"/>
              <w:jc w:val="center"/>
              <w:textAlignment w:val="baseline"/>
              <w:rPr>
                <w:rFonts w:ascii="Times New Roman" w:eastAsia="宋体" w:hAnsi="Times New Roman" w:cs="Times New Roman"/>
                <w:b/>
                <w:bCs/>
                <w:color w:val="000000"/>
                <w:sz w:val="24"/>
              </w:rPr>
            </w:pPr>
            <w:r>
              <w:rPr>
                <w:rFonts w:ascii="Times New Roman" w:eastAsia="宋体" w:hAnsi="Times New Roman" w:cs="Times New Roman"/>
                <w:b/>
                <w:bCs/>
                <w:color w:val="000000"/>
                <w:sz w:val="24"/>
              </w:rPr>
              <w:t>备注</w:t>
            </w:r>
          </w:p>
        </w:tc>
      </w:tr>
      <w:tr w:rsidR="000F466A">
        <w:trPr>
          <w:trHeight w:val="537"/>
        </w:trPr>
        <w:tc>
          <w:tcPr>
            <w:tcW w:w="576" w:type="dxa"/>
            <w:vAlign w:val="center"/>
          </w:tcPr>
          <w:p w:rsidR="000F466A" w:rsidRDefault="006C6F3B">
            <w:pPr>
              <w:snapToGrid w:val="0"/>
              <w:jc w:val="center"/>
              <w:textAlignment w:val="baseline"/>
              <w:rPr>
                <w:rFonts w:ascii="Times New Roman" w:eastAsia="仿宋" w:hAnsi="Times New Roman" w:cs="Times New Roman"/>
                <w:color w:val="000000"/>
                <w:sz w:val="24"/>
              </w:rPr>
            </w:pPr>
            <w:r>
              <w:rPr>
                <w:rFonts w:ascii="Times New Roman" w:eastAsia="仿宋" w:hAnsi="Times New Roman" w:cs="Times New Roman"/>
                <w:color w:val="000000"/>
                <w:sz w:val="24"/>
              </w:rPr>
              <w:t>1</w:t>
            </w:r>
          </w:p>
        </w:tc>
        <w:tc>
          <w:tcPr>
            <w:tcW w:w="756" w:type="dxa"/>
            <w:vAlign w:val="center"/>
          </w:tcPr>
          <w:p w:rsidR="000F466A" w:rsidRDefault="006C6F3B">
            <w:pPr>
              <w:widowControl/>
              <w:snapToGrid w:val="0"/>
              <w:jc w:val="center"/>
              <w:textAlignment w:val="center"/>
              <w:rPr>
                <w:rFonts w:ascii="Times New Roman" w:eastAsia="仿宋" w:hAnsi="Times New Roman" w:cs="Times New Roman"/>
                <w:b/>
                <w:bCs/>
                <w:color w:val="000000"/>
                <w:sz w:val="24"/>
              </w:rPr>
            </w:pPr>
            <w:r>
              <w:rPr>
                <w:rFonts w:ascii="Times New Roman" w:eastAsia="等线" w:hAnsi="Times New Roman" w:cs="Times New Roman"/>
                <w:color w:val="000000"/>
                <w:kern w:val="0"/>
                <w:sz w:val="24"/>
                <w:lang w:bidi="ar"/>
              </w:rPr>
              <w:t>1</w:t>
            </w:r>
          </w:p>
        </w:tc>
        <w:tc>
          <w:tcPr>
            <w:tcW w:w="1133"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634"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48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688"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022"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53"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47"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207"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8"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r>
      <w:tr w:rsidR="000F466A">
        <w:trPr>
          <w:trHeight w:val="537"/>
        </w:trPr>
        <w:tc>
          <w:tcPr>
            <w:tcW w:w="576" w:type="dxa"/>
            <w:vAlign w:val="center"/>
          </w:tcPr>
          <w:p w:rsidR="000F466A" w:rsidRDefault="006C6F3B">
            <w:pPr>
              <w:snapToGrid w:val="0"/>
              <w:jc w:val="center"/>
              <w:textAlignment w:val="baseline"/>
              <w:rPr>
                <w:rFonts w:ascii="Times New Roman" w:eastAsia="仿宋" w:hAnsi="Times New Roman" w:cs="Times New Roman"/>
                <w:color w:val="000000"/>
                <w:sz w:val="24"/>
              </w:rPr>
            </w:pPr>
            <w:r>
              <w:rPr>
                <w:rFonts w:ascii="Times New Roman" w:eastAsia="仿宋" w:hAnsi="Times New Roman" w:cs="Times New Roman"/>
                <w:color w:val="000000"/>
                <w:sz w:val="24"/>
              </w:rPr>
              <w:t>2</w:t>
            </w:r>
          </w:p>
        </w:tc>
        <w:tc>
          <w:tcPr>
            <w:tcW w:w="756" w:type="dxa"/>
            <w:vAlign w:val="center"/>
          </w:tcPr>
          <w:p w:rsidR="000F466A" w:rsidRDefault="006C6F3B">
            <w:pPr>
              <w:widowControl/>
              <w:snapToGrid w:val="0"/>
              <w:jc w:val="center"/>
              <w:textAlignment w:val="center"/>
              <w:rPr>
                <w:rFonts w:ascii="Times New Roman" w:eastAsia="仿宋" w:hAnsi="Times New Roman" w:cs="Times New Roman"/>
                <w:b/>
                <w:bCs/>
                <w:color w:val="000000"/>
                <w:sz w:val="24"/>
              </w:rPr>
            </w:pPr>
            <w:r>
              <w:rPr>
                <w:rFonts w:ascii="Times New Roman" w:eastAsia="等线" w:hAnsi="Times New Roman" w:cs="Times New Roman"/>
                <w:color w:val="000000"/>
                <w:kern w:val="0"/>
                <w:sz w:val="24"/>
                <w:lang w:bidi="ar"/>
              </w:rPr>
              <w:t>2</w:t>
            </w:r>
          </w:p>
        </w:tc>
        <w:tc>
          <w:tcPr>
            <w:tcW w:w="1133"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634"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48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688"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022"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53"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47"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207"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8"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r>
      <w:tr w:rsidR="000F466A">
        <w:trPr>
          <w:trHeight w:val="537"/>
        </w:trPr>
        <w:tc>
          <w:tcPr>
            <w:tcW w:w="576" w:type="dxa"/>
            <w:vAlign w:val="center"/>
          </w:tcPr>
          <w:p w:rsidR="000F466A" w:rsidRDefault="006C6F3B">
            <w:pPr>
              <w:snapToGrid w:val="0"/>
              <w:jc w:val="center"/>
              <w:textAlignment w:val="baseline"/>
              <w:rPr>
                <w:rFonts w:ascii="Times New Roman" w:eastAsia="仿宋" w:hAnsi="Times New Roman" w:cs="Times New Roman"/>
                <w:color w:val="000000"/>
                <w:sz w:val="24"/>
              </w:rPr>
            </w:pPr>
            <w:r>
              <w:rPr>
                <w:rFonts w:ascii="Times New Roman" w:eastAsia="仿宋" w:hAnsi="Times New Roman" w:cs="Times New Roman"/>
                <w:color w:val="000000"/>
                <w:sz w:val="24"/>
              </w:rPr>
              <w:t>3</w:t>
            </w:r>
          </w:p>
        </w:tc>
        <w:tc>
          <w:tcPr>
            <w:tcW w:w="756" w:type="dxa"/>
            <w:vAlign w:val="center"/>
          </w:tcPr>
          <w:p w:rsidR="000F466A" w:rsidRDefault="006C6F3B">
            <w:pPr>
              <w:widowControl/>
              <w:snapToGrid w:val="0"/>
              <w:jc w:val="center"/>
              <w:textAlignment w:val="center"/>
              <w:rPr>
                <w:rFonts w:ascii="Times New Roman" w:eastAsia="仿宋" w:hAnsi="Times New Roman" w:cs="Times New Roman"/>
                <w:b/>
                <w:bCs/>
                <w:color w:val="000000"/>
                <w:sz w:val="24"/>
              </w:rPr>
            </w:pPr>
            <w:r>
              <w:rPr>
                <w:rFonts w:ascii="Times New Roman" w:eastAsia="等线" w:hAnsi="Times New Roman" w:cs="Times New Roman"/>
                <w:color w:val="000000"/>
                <w:kern w:val="0"/>
                <w:sz w:val="24"/>
                <w:lang w:bidi="ar"/>
              </w:rPr>
              <w:t>3</w:t>
            </w:r>
          </w:p>
        </w:tc>
        <w:tc>
          <w:tcPr>
            <w:tcW w:w="1133"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634"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48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688"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022"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53"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47"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207"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8"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r>
      <w:tr w:rsidR="000F466A">
        <w:trPr>
          <w:trHeight w:val="537"/>
        </w:trPr>
        <w:tc>
          <w:tcPr>
            <w:tcW w:w="576" w:type="dxa"/>
            <w:vAlign w:val="center"/>
          </w:tcPr>
          <w:p w:rsidR="000F466A" w:rsidRDefault="006C6F3B">
            <w:pPr>
              <w:snapToGrid w:val="0"/>
              <w:jc w:val="center"/>
              <w:textAlignment w:val="baseline"/>
              <w:rPr>
                <w:rFonts w:ascii="Times New Roman" w:eastAsia="仿宋" w:hAnsi="Times New Roman" w:cs="Times New Roman"/>
                <w:color w:val="000000"/>
                <w:sz w:val="24"/>
              </w:rPr>
            </w:pPr>
            <w:r>
              <w:rPr>
                <w:rFonts w:ascii="Times New Roman" w:eastAsia="等线" w:hAnsi="Times New Roman" w:cs="Times New Roman"/>
                <w:color w:val="000000"/>
                <w:kern w:val="0"/>
                <w:sz w:val="24"/>
                <w:lang w:bidi="ar"/>
              </w:rPr>
              <w:t>......</w:t>
            </w:r>
          </w:p>
        </w:tc>
        <w:tc>
          <w:tcPr>
            <w:tcW w:w="756" w:type="dxa"/>
            <w:vAlign w:val="center"/>
          </w:tcPr>
          <w:p w:rsidR="000F466A" w:rsidRDefault="006C6F3B">
            <w:pPr>
              <w:snapToGrid w:val="0"/>
              <w:jc w:val="center"/>
              <w:textAlignment w:val="baseline"/>
              <w:rPr>
                <w:rFonts w:ascii="Times New Roman" w:eastAsia="仿宋" w:hAnsi="Times New Roman" w:cs="Times New Roman"/>
                <w:b/>
                <w:bCs/>
                <w:color w:val="000000"/>
                <w:sz w:val="24"/>
              </w:rPr>
            </w:pPr>
            <w:r>
              <w:rPr>
                <w:rFonts w:ascii="Times New Roman" w:eastAsia="等线" w:hAnsi="Times New Roman" w:cs="Times New Roman"/>
                <w:color w:val="000000"/>
                <w:kern w:val="0"/>
                <w:sz w:val="24"/>
                <w:lang w:bidi="ar"/>
              </w:rPr>
              <w:t>......</w:t>
            </w:r>
          </w:p>
        </w:tc>
        <w:tc>
          <w:tcPr>
            <w:tcW w:w="1133"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634"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48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688"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022"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53"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0"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47"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207"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c>
          <w:tcPr>
            <w:tcW w:w="1108" w:type="dxa"/>
            <w:vAlign w:val="center"/>
          </w:tcPr>
          <w:p w:rsidR="000F466A" w:rsidRDefault="000F466A">
            <w:pPr>
              <w:snapToGrid w:val="0"/>
              <w:jc w:val="center"/>
              <w:textAlignment w:val="baseline"/>
              <w:rPr>
                <w:rFonts w:ascii="Times New Roman" w:eastAsia="仿宋" w:hAnsi="Times New Roman" w:cs="Times New Roman"/>
                <w:b/>
                <w:bCs/>
                <w:color w:val="000000"/>
                <w:sz w:val="24"/>
              </w:rPr>
            </w:pPr>
          </w:p>
        </w:tc>
      </w:tr>
    </w:tbl>
    <w:p w:rsidR="000F466A" w:rsidRDefault="006C6F3B">
      <w:pPr>
        <w:spacing w:line="400" w:lineRule="exact"/>
        <w:jc w:val="left"/>
        <w:textAlignment w:val="baseline"/>
        <w:rPr>
          <w:rFonts w:ascii="Times New Roman" w:eastAsia="仿宋" w:hAnsi="Times New Roman" w:cs="Times New Roman"/>
          <w:color w:val="000000"/>
          <w:sz w:val="24"/>
        </w:rPr>
      </w:pPr>
      <w:r>
        <w:rPr>
          <w:rFonts w:ascii="Times New Roman" w:eastAsia="仿宋" w:hAnsi="Times New Roman" w:cs="Times New Roman"/>
          <w:b/>
          <w:bCs/>
          <w:color w:val="000000"/>
          <w:sz w:val="24"/>
        </w:rPr>
        <w:t>填表说明：</w:t>
      </w:r>
      <w:r>
        <w:rPr>
          <w:rFonts w:ascii="Times New Roman" w:eastAsia="仿宋" w:hAnsi="Times New Roman" w:cs="Times New Roman"/>
          <w:color w:val="000000"/>
          <w:sz w:val="24"/>
        </w:rPr>
        <w:t>1.“</w:t>
      </w:r>
      <w:r>
        <w:rPr>
          <w:rFonts w:ascii="Times New Roman" w:eastAsia="仿宋" w:hAnsi="Times New Roman" w:cs="Times New Roman"/>
          <w:color w:val="000000"/>
          <w:sz w:val="24"/>
        </w:rPr>
        <w:t>推荐排序</w:t>
      </w:r>
      <w:r>
        <w:rPr>
          <w:rFonts w:ascii="Times New Roman" w:eastAsia="仿宋" w:hAnsi="Times New Roman" w:cs="Times New Roman"/>
          <w:color w:val="000000"/>
          <w:sz w:val="24"/>
        </w:rPr>
        <w:t>”</w:t>
      </w:r>
      <w:r>
        <w:rPr>
          <w:rFonts w:ascii="Times New Roman" w:eastAsia="仿宋" w:hAnsi="Times New Roman" w:cs="Times New Roman"/>
          <w:color w:val="000000"/>
          <w:sz w:val="24"/>
        </w:rPr>
        <w:t>按被推荐人在本行指委拟任职务重要性排序。</w:t>
      </w:r>
    </w:p>
    <w:p w:rsidR="000F466A" w:rsidRDefault="006C6F3B">
      <w:pPr>
        <w:spacing w:line="400" w:lineRule="exact"/>
        <w:ind w:left="1200"/>
        <w:jc w:val="left"/>
        <w:textAlignment w:val="baseline"/>
        <w:rPr>
          <w:rFonts w:ascii="Times New Roman" w:eastAsia="仿宋" w:hAnsi="Times New Roman" w:cs="Times New Roman"/>
          <w:color w:val="000000" w:themeColor="text1"/>
          <w:sz w:val="24"/>
        </w:rPr>
      </w:pPr>
      <w:r>
        <w:rPr>
          <w:rFonts w:ascii="Times New Roman" w:eastAsia="仿宋" w:hAnsi="Times New Roman" w:cs="Times New Roman"/>
          <w:color w:val="000000"/>
          <w:sz w:val="24"/>
        </w:rPr>
        <w:t>2.“</w:t>
      </w:r>
      <w:r>
        <w:rPr>
          <w:rFonts w:ascii="Times New Roman" w:eastAsia="仿宋" w:hAnsi="Times New Roman" w:cs="Times New Roman"/>
          <w:color w:val="000000"/>
          <w:sz w:val="24"/>
        </w:rPr>
        <w:t>推荐任行指委职务</w:t>
      </w:r>
      <w:r>
        <w:rPr>
          <w:rFonts w:ascii="Times New Roman" w:eastAsia="仿宋" w:hAnsi="Times New Roman" w:cs="Times New Roman"/>
          <w:color w:val="000000"/>
          <w:sz w:val="24"/>
        </w:rPr>
        <w:t>”</w:t>
      </w:r>
      <w:r>
        <w:rPr>
          <w:rFonts w:ascii="Times New Roman" w:eastAsia="仿宋" w:hAnsi="Times New Roman" w:cs="Times New Roman"/>
          <w:color w:val="000000"/>
          <w:sz w:val="24"/>
        </w:rPr>
        <w:t>指：主任委员、副主任委员、秘书长、委员，按行指委委员构成要求填报，</w:t>
      </w:r>
      <w:r>
        <w:rPr>
          <w:rFonts w:ascii="Times New Roman" w:eastAsia="仿宋" w:hAnsi="Times New Roman" w:cs="Times New Roman"/>
          <w:color w:val="000000" w:themeColor="text1"/>
          <w:sz w:val="24"/>
        </w:rPr>
        <w:t>主任委员和第一副主任</w:t>
      </w:r>
      <w:r>
        <w:rPr>
          <w:rFonts w:ascii="Times New Roman" w:eastAsia="仿宋" w:hAnsi="Times New Roman" w:cs="Times New Roman" w:hint="eastAsia"/>
          <w:color w:val="000000" w:themeColor="text1"/>
          <w:sz w:val="24"/>
        </w:rPr>
        <w:t xml:space="preserve"> </w:t>
      </w:r>
    </w:p>
    <w:p w:rsidR="000F466A" w:rsidRDefault="006C6F3B">
      <w:pPr>
        <w:spacing w:line="400" w:lineRule="exact"/>
        <w:ind w:left="1200" w:firstLineChars="100" w:firstLine="240"/>
        <w:jc w:val="left"/>
        <w:textAlignment w:val="baseline"/>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委员应为申报行指委申请表中明确的人员。</w:t>
      </w:r>
    </w:p>
    <w:p w:rsidR="000F466A" w:rsidRDefault="006C6F3B">
      <w:pPr>
        <w:spacing w:line="400" w:lineRule="exact"/>
        <w:jc w:val="left"/>
        <w:textAlignment w:val="baseline"/>
        <w:rPr>
          <w:rFonts w:ascii="Times New Roman" w:eastAsia="仿宋" w:hAnsi="Times New Roman" w:cs="Times New Roman"/>
          <w:b/>
          <w:bCs/>
          <w:color w:val="000000"/>
          <w:sz w:val="24"/>
        </w:rPr>
      </w:pPr>
      <w:r>
        <w:rPr>
          <w:rFonts w:ascii="Times New Roman" w:eastAsia="仿宋" w:hAnsi="Times New Roman" w:cs="Times New Roman"/>
          <w:b/>
          <w:bCs/>
          <w:color w:val="000000"/>
          <w:sz w:val="24"/>
        </w:rPr>
        <w:t>推荐审批：</w:t>
      </w:r>
    </w:p>
    <w:p w:rsidR="000F466A" w:rsidRDefault="006C6F3B">
      <w:pPr>
        <w:numPr>
          <w:ilvl w:val="255"/>
          <w:numId w:val="0"/>
        </w:numPr>
        <w:spacing w:line="400" w:lineRule="exact"/>
        <w:jc w:val="left"/>
        <w:textAlignment w:val="baseline"/>
        <w:rPr>
          <w:rFonts w:ascii="Times New Roman" w:eastAsia="仿宋" w:hAnsi="Times New Roman" w:cs="Times New Roman"/>
          <w:color w:val="000000" w:themeColor="text1"/>
          <w:sz w:val="24"/>
        </w:rPr>
      </w:pPr>
      <w:r>
        <w:rPr>
          <w:rFonts w:ascii="Times New Roman" w:eastAsia="仿宋" w:hAnsi="Times New Roman" w:cs="Times New Roman"/>
          <w:color w:val="0000FF"/>
          <w:sz w:val="24"/>
        </w:rPr>
        <w:t xml:space="preserve">           </w:t>
      </w:r>
      <w:r>
        <w:rPr>
          <w:rFonts w:ascii="Times New Roman" w:eastAsia="仿宋" w:hAnsi="Times New Roman" w:cs="Times New Roman"/>
          <w:color w:val="000000" w:themeColor="text1"/>
          <w:sz w:val="24"/>
        </w:rPr>
        <w:t>拟任主任委员（签字）：</w:t>
      </w:r>
      <w:r>
        <w:rPr>
          <w:rFonts w:ascii="Times New Roman" w:eastAsia="仿宋" w:hAnsi="Times New Roman" w:cs="Times New Roman"/>
          <w:color w:val="000000" w:themeColor="text1"/>
          <w:sz w:val="24"/>
        </w:rPr>
        <w:t xml:space="preserve">                                         </w:t>
      </w:r>
      <w:r>
        <w:rPr>
          <w:rFonts w:ascii="Times New Roman" w:eastAsia="仿宋" w:hAnsi="Times New Roman" w:cs="Times New Roman"/>
          <w:color w:val="000000" w:themeColor="text1"/>
          <w:sz w:val="24"/>
        </w:rPr>
        <w:t>拟任秘书长（签字）：</w:t>
      </w:r>
    </w:p>
    <w:sectPr w:rsidR="000F466A">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A37" w:rsidRDefault="00BA5A37">
      <w:r>
        <w:separator/>
      </w:r>
    </w:p>
  </w:endnote>
  <w:endnote w:type="continuationSeparator" w:id="0">
    <w:p w:rsidR="00BA5A37" w:rsidRDefault="00BA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光中楷_CNKI">
    <w:altName w:val="楷体"/>
    <w:charset w:val="86"/>
    <w:family w:val="auto"/>
    <w:pitch w:val="default"/>
    <w:sig w:usb0="00000000" w:usb1="00000000" w:usb2="00000016" w:usb3="00000000" w:csb0="0004000F" w:csb1="00000000"/>
  </w:font>
  <w:font w:name="等线">
    <w:altName w:val="微软雅黑"/>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61734"/>
      <w:docPartObj>
        <w:docPartGallery w:val="AutoText"/>
      </w:docPartObj>
    </w:sdtPr>
    <w:sdtEndPr>
      <w:rPr>
        <w:rFonts w:ascii="Times New Roman" w:hAnsi="Times New Roman" w:cs="Times New Roman"/>
        <w:sz w:val="28"/>
        <w:szCs w:val="28"/>
      </w:rPr>
    </w:sdtEndPr>
    <w:sdtContent>
      <w:p w:rsidR="000F466A" w:rsidRDefault="006C6F3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F2BFB" w:rsidRPr="00BF2BFB">
          <w:rPr>
            <w:rFonts w:ascii="Times New Roman" w:hAnsi="Times New Roman" w:cs="Times New Roman"/>
            <w:noProof/>
            <w:sz w:val="28"/>
            <w:szCs w:val="28"/>
            <w:lang w:val="zh-CN"/>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0F466A" w:rsidRDefault="000F46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053679"/>
      <w:docPartObj>
        <w:docPartGallery w:val="AutoText"/>
      </w:docPartObj>
    </w:sdtPr>
    <w:sdtEndPr>
      <w:rPr>
        <w:rFonts w:ascii="Times New Roman" w:hAnsi="Times New Roman" w:cs="Times New Roman"/>
        <w:sz w:val="28"/>
        <w:szCs w:val="28"/>
      </w:rPr>
    </w:sdtEndPr>
    <w:sdtContent>
      <w:p w:rsidR="000F466A" w:rsidRDefault="006C6F3B">
        <w:pPr>
          <w:pStyle w:val="a5"/>
          <w:numPr>
            <w:ilvl w:val="0"/>
            <w:numId w:val="1"/>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F2BFB" w:rsidRPr="00BF2BFB">
          <w:rPr>
            <w:rFonts w:ascii="Times New Roman" w:hAnsi="Times New Roman" w:cs="Times New Roman"/>
            <w:noProof/>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0F466A" w:rsidRDefault="000F46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A37" w:rsidRDefault="00BA5A37">
      <w:r>
        <w:separator/>
      </w:r>
    </w:p>
  </w:footnote>
  <w:footnote w:type="continuationSeparator" w:id="0">
    <w:p w:rsidR="00BA5A37" w:rsidRDefault="00BA5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57A63"/>
    <w:multiLevelType w:val="multilevel"/>
    <w:tmpl w:val="10C57A63"/>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4765350"/>
    <w:multiLevelType w:val="multilevel"/>
    <w:tmpl w:val="34765350"/>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trackedChanges" w:enforcement="0"/>
  <w:defaultTabStop w:val="420"/>
  <w:evenAndOddHeaders/>
  <w:drawingGridHorizontalSpacing w:val="160"/>
  <w:drawingGridVerticalSpacing w:val="298"/>
  <w:displayHorizontalDrawingGridEvery w:val="2"/>
  <w:displayVerticalDrawingGridEvery w:val="2"/>
  <w:noPunctuationKerning/>
  <w:characterSpacingControl w:val="compressPunctuation"/>
  <w:savePreviewPicture/>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841D95"/>
    <w:rsid w:val="5A841D95"/>
    <w:rsid w:val="BDFD1791"/>
    <w:rsid w:val="DBD3A73A"/>
    <w:rsid w:val="FB2955B7"/>
    <w:rsid w:val="00080B1E"/>
    <w:rsid w:val="000F466A"/>
    <w:rsid w:val="002406CB"/>
    <w:rsid w:val="002E5F7D"/>
    <w:rsid w:val="00345AC7"/>
    <w:rsid w:val="004F5D65"/>
    <w:rsid w:val="00580E35"/>
    <w:rsid w:val="00653731"/>
    <w:rsid w:val="0065727F"/>
    <w:rsid w:val="00665C02"/>
    <w:rsid w:val="00695043"/>
    <w:rsid w:val="006C6F3B"/>
    <w:rsid w:val="00844C51"/>
    <w:rsid w:val="008C33FD"/>
    <w:rsid w:val="00A923ED"/>
    <w:rsid w:val="00AC7999"/>
    <w:rsid w:val="00AF3B88"/>
    <w:rsid w:val="00BA5A37"/>
    <w:rsid w:val="00BB4B03"/>
    <w:rsid w:val="00BF2BFB"/>
    <w:rsid w:val="00DB2935"/>
    <w:rsid w:val="00E91422"/>
    <w:rsid w:val="02372012"/>
    <w:rsid w:val="034462C2"/>
    <w:rsid w:val="03BF6A02"/>
    <w:rsid w:val="03DC46CC"/>
    <w:rsid w:val="05A4701C"/>
    <w:rsid w:val="06600081"/>
    <w:rsid w:val="06E31469"/>
    <w:rsid w:val="09693F6E"/>
    <w:rsid w:val="0D677E4F"/>
    <w:rsid w:val="0DF57F5F"/>
    <w:rsid w:val="0F6C452C"/>
    <w:rsid w:val="0F8175FD"/>
    <w:rsid w:val="0FFE6585"/>
    <w:rsid w:val="109E4AAB"/>
    <w:rsid w:val="111D0D15"/>
    <w:rsid w:val="11C32895"/>
    <w:rsid w:val="131F66CD"/>
    <w:rsid w:val="13EF31E2"/>
    <w:rsid w:val="14C85E94"/>
    <w:rsid w:val="1669086F"/>
    <w:rsid w:val="180B10BC"/>
    <w:rsid w:val="19DA2C7C"/>
    <w:rsid w:val="19EA650F"/>
    <w:rsid w:val="1A501737"/>
    <w:rsid w:val="1B330142"/>
    <w:rsid w:val="1C3C4A2E"/>
    <w:rsid w:val="1C4E11FC"/>
    <w:rsid w:val="1C5E5E80"/>
    <w:rsid w:val="1C7322BC"/>
    <w:rsid w:val="1FA90057"/>
    <w:rsid w:val="20D16C5F"/>
    <w:rsid w:val="20D84928"/>
    <w:rsid w:val="20DE1662"/>
    <w:rsid w:val="239109D7"/>
    <w:rsid w:val="23B8433D"/>
    <w:rsid w:val="242F1830"/>
    <w:rsid w:val="24AE54B9"/>
    <w:rsid w:val="251406E0"/>
    <w:rsid w:val="25BF371D"/>
    <w:rsid w:val="27933A2F"/>
    <w:rsid w:val="28AC6DBB"/>
    <w:rsid w:val="2CAE528E"/>
    <w:rsid w:val="2EED003E"/>
    <w:rsid w:val="301F261B"/>
    <w:rsid w:val="3034762B"/>
    <w:rsid w:val="306A681D"/>
    <w:rsid w:val="30CB195F"/>
    <w:rsid w:val="32F1642C"/>
    <w:rsid w:val="338A2957"/>
    <w:rsid w:val="35066925"/>
    <w:rsid w:val="350E48D9"/>
    <w:rsid w:val="35675B74"/>
    <w:rsid w:val="368D4F2E"/>
    <w:rsid w:val="372C2DB3"/>
    <w:rsid w:val="37AC0A45"/>
    <w:rsid w:val="3886269A"/>
    <w:rsid w:val="391C58D8"/>
    <w:rsid w:val="39C70D9A"/>
    <w:rsid w:val="3B5A04BB"/>
    <w:rsid w:val="3B765F9D"/>
    <w:rsid w:val="3B974891"/>
    <w:rsid w:val="3CA31AA4"/>
    <w:rsid w:val="3DD321E5"/>
    <w:rsid w:val="3F777C80"/>
    <w:rsid w:val="40065506"/>
    <w:rsid w:val="4032245D"/>
    <w:rsid w:val="4066468F"/>
    <w:rsid w:val="413B4BEA"/>
    <w:rsid w:val="420E56D4"/>
    <w:rsid w:val="42B763BF"/>
    <w:rsid w:val="458041CA"/>
    <w:rsid w:val="45A260BD"/>
    <w:rsid w:val="46F5482D"/>
    <w:rsid w:val="482265DF"/>
    <w:rsid w:val="48D10F98"/>
    <w:rsid w:val="48F25055"/>
    <w:rsid w:val="49695632"/>
    <w:rsid w:val="4AF61407"/>
    <w:rsid w:val="4BF70BB2"/>
    <w:rsid w:val="501F4832"/>
    <w:rsid w:val="506E2043"/>
    <w:rsid w:val="508C3407"/>
    <w:rsid w:val="508D442D"/>
    <w:rsid w:val="52B341FE"/>
    <w:rsid w:val="52F10250"/>
    <w:rsid w:val="538E4CE5"/>
    <w:rsid w:val="54B84B0F"/>
    <w:rsid w:val="56EC1A28"/>
    <w:rsid w:val="5897521A"/>
    <w:rsid w:val="5A1270FA"/>
    <w:rsid w:val="5A656232"/>
    <w:rsid w:val="5A841D95"/>
    <w:rsid w:val="5ADA74B7"/>
    <w:rsid w:val="5C711FC3"/>
    <w:rsid w:val="5DD5206B"/>
    <w:rsid w:val="5DFFF666"/>
    <w:rsid w:val="5F44215D"/>
    <w:rsid w:val="60E42582"/>
    <w:rsid w:val="617C45B0"/>
    <w:rsid w:val="65576F3C"/>
    <w:rsid w:val="662E3BEB"/>
    <w:rsid w:val="6AA37552"/>
    <w:rsid w:val="6B1F3590"/>
    <w:rsid w:val="6C575036"/>
    <w:rsid w:val="6CF56FE9"/>
    <w:rsid w:val="6EB23FB4"/>
    <w:rsid w:val="6FB50294"/>
    <w:rsid w:val="6FBE5B15"/>
    <w:rsid w:val="700C3CDF"/>
    <w:rsid w:val="738D5DA4"/>
    <w:rsid w:val="756B4FFB"/>
    <w:rsid w:val="766A3D7F"/>
    <w:rsid w:val="766C04D6"/>
    <w:rsid w:val="77E76BC1"/>
    <w:rsid w:val="796F632B"/>
    <w:rsid w:val="79A24215"/>
    <w:rsid w:val="7C74622C"/>
    <w:rsid w:val="7EFF033E"/>
    <w:rsid w:val="7F8F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9AF8499-1CC7-46F6-967C-63B33788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FollowedHyperlink"/>
    <w:basedOn w:val="a0"/>
    <w:qFormat/>
    <w:rPr>
      <w:color w:val="954F72" w:themeColor="followedHyperlink"/>
      <w:u w:val="single"/>
    </w:rPr>
  </w:style>
  <w:style w:type="character" w:styleId="ab">
    <w:name w:val="Hyperlink"/>
    <w:basedOn w:val="a0"/>
    <w:qFormat/>
    <w:rPr>
      <w:color w:val="0000FF"/>
      <w:u w:val="single"/>
    </w:rPr>
  </w:style>
  <w:style w:type="character" w:customStyle="1" w:styleId="font21">
    <w:name w:val="font21"/>
    <w:basedOn w:val="a0"/>
    <w:qFormat/>
    <w:rPr>
      <w:rFonts w:ascii="黑体" w:eastAsia="黑体" w:hAnsi="宋体" w:cs="黑体" w:hint="eastAsia"/>
      <w:color w:val="000000"/>
      <w:sz w:val="30"/>
      <w:szCs w:val="30"/>
      <w:u w:val="none"/>
    </w:rPr>
  </w:style>
  <w:style w:type="character" w:customStyle="1" w:styleId="font51">
    <w:name w:val="font51"/>
    <w:basedOn w:val="a0"/>
    <w:qFormat/>
    <w:rPr>
      <w:rFonts w:ascii="Times New Roman" w:hAnsi="Times New Roman" w:cs="Times New Roman" w:hint="default"/>
      <w:color w:val="000000"/>
      <w:sz w:val="30"/>
      <w:szCs w:val="30"/>
      <w:u w:val="none"/>
    </w:rPr>
  </w:style>
  <w:style w:type="character" w:customStyle="1" w:styleId="font31">
    <w:name w:val="font31"/>
    <w:basedOn w:val="a0"/>
    <w:qFormat/>
    <w:rPr>
      <w:rFonts w:ascii="仿宋_GB2312" w:eastAsia="仿宋_GB2312" w:cs="仿宋_GB2312" w:hint="eastAsia"/>
      <w:color w:val="000000"/>
      <w:sz w:val="28"/>
      <w:szCs w:val="28"/>
      <w:u w:val="none"/>
    </w:rPr>
  </w:style>
  <w:style w:type="character" w:customStyle="1" w:styleId="font71">
    <w:name w:val="font71"/>
    <w:basedOn w:val="a0"/>
    <w:qFormat/>
    <w:rPr>
      <w:rFonts w:ascii="Times New Roman" w:hAnsi="Times New Roman" w:cs="Times New Roman" w:hint="default"/>
      <w:color w:val="000000"/>
      <w:sz w:val="28"/>
      <w:szCs w:val="28"/>
      <w:u w:val="none"/>
    </w:rPr>
  </w:style>
  <w:style w:type="character" w:customStyle="1" w:styleId="font11">
    <w:name w:val="font11"/>
    <w:basedOn w:val="a0"/>
    <w:qFormat/>
    <w:rPr>
      <w:rFonts w:ascii="仿宋_GB2312" w:eastAsia="仿宋_GB2312" w:cs="仿宋_GB2312" w:hint="eastAsia"/>
      <w:color w:val="000000"/>
      <w:sz w:val="24"/>
      <w:szCs w:val="24"/>
      <w:u w:val="none"/>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qFormat/>
    <w:rPr>
      <w:rFonts w:asciiTheme="minorHAnsi" w:eastAsiaTheme="minorEastAsia"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oe.gov.cn/srcsite/A07/moe_953/201912/W020191227559697413296.docx" TargetMode="External"/><Relationship Id="rId13" Type="http://schemas.openxmlformats.org/officeDocument/2006/relationships/hyperlink" Target="http://www.moe.gov.cn/srcsite/A07/moe_953/201912/W020191227559697420760.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e.gov.cn/srcsite/A07/moe_953/201912/W020191227559697413296.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e.gov.cn/srcsite/A07/moe_953/201912/W020191227559697413296.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e.gov.cn/srcsite/A07/moe_953/201912/W020191227559697413296.docx" TargetMode="External"/><Relationship Id="rId4" Type="http://schemas.openxmlformats.org/officeDocument/2006/relationships/settings" Target="settings.xml"/><Relationship Id="rId9" Type="http://schemas.openxmlformats.org/officeDocument/2006/relationships/hyperlink" Target="http://www.moe.gov.cn/srcsite/A07/moe_953/201912/W020191227559697413296.docx"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679</Words>
  <Characters>3871</Characters>
  <Application>Microsoft Office Word</Application>
  <DocSecurity>0</DocSecurity>
  <Lines>32</Lines>
  <Paragraphs>9</Paragraphs>
  <ScaleCrop>false</ScaleCrop>
  <Company>P R C</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关于设置首批湖南省行业职业教育</dc:title>
  <dc:creator>妙</dc:creator>
  <cp:lastModifiedBy>李亮清</cp:lastModifiedBy>
  <cp:revision>3</cp:revision>
  <cp:lastPrinted>2022-01-08T09:40:00Z</cp:lastPrinted>
  <dcterms:created xsi:type="dcterms:W3CDTF">2022-01-08T09:38:00Z</dcterms:created>
  <dcterms:modified xsi:type="dcterms:W3CDTF">2022-01-08T09:40:00Z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AF1725552D25445F97EAFB7F771C8B05</vt:lpwstr>
  </property>
</Properties>
</file>