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E4587">
      <w:pPr>
        <w:keepNext w:val="0"/>
        <w:keepLines w:val="0"/>
        <w:pageBreakBefore w:val="0"/>
        <w:widowControl w:val="0"/>
        <w:tabs>
          <w:tab w:val="left" w:pos="2100"/>
        </w:tabs>
        <w:kinsoku/>
        <w:wordWrap w:val="0"/>
        <w:overflowPunct/>
        <w:topLinePunct w:val="0"/>
        <w:autoSpaceDE/>
        <w:autoSpaceDN/>
        <w:bidi w:val="0"/>
        <w:snapToGrid w:val="0"/>
        <w:spacing w:line="630" w:lineRule="exact"/>
        <w:textAlignment w:val="auto"/>
        <w:rPr>
          <w:rFonts w:hint="default" w:ascii="Times New Roman" w:hAnsi="Times New Roman" w:eastAsia="黑体" w:cs="Times New Roman"/>
          <w:color w:val="000000" w:themeColor="text1"/>
          <w:sz w:val="32"/>
          <w:szCs w:val="32"/>
          <w:u w:val="none"/>
          <w:shd w:val="clear" w:color="auto" w:fill="auto"/>
          <w14:textFill>
            <w14:solidFill>
              <w14:schemeClr w14:val="tx1"/>
            </w14:solidFill>
          </w14:textFill>
        </w:rPr>
      </w:pPr>
      <w:bookmarkStart w:id="0" w:name="_GoBack"/>
      <w:bookmarkEnd w:id="0"/>
      <w:r>
        <w:rPr>
          <w:rFonts w:hint="default" w:ascii="Times New Roman" w:hAnsi="Times New Roman" w:eastAsia="黑体" w:cs="Times New Roman"/>
          <w:color w:val="000000" w:themeColor="text1"/>
          <w:sz w:val="32"/>
          <w:szCs w:val="32"/>
          <w:u w:val="none"/>
          <w:shd w:val="clear" w:color="auto" w:fill="auto"/>
          <w14:textFill>
            <w14:solidFill>
              <w14:schemeClr w14:val="tx1"/>
            </w14:solidFill>
          </w14:textFill>
        </w:rPr>
        <w:t>附件11</w:t>
      </w:r>
    </w:p>
    <w:p w14:paraId="6AFAD061">
      <w:pPr>
        <w:keepNext w:val="0"/>
        <w:keepLines w:val="0"/>
        <w:pageBreakBefore w:val="0"/>
        <w:widowControl w:val="0"/>
        <w:tabs>
          <w:tab w:val="left" w:pos="2100"/>
        </w:tabs>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pPr>
    </w:p>
    <w:p w14:paraId="3B8AFA0B">
      <w:pPr>
        <w:keepNext w:val="0"/>
        <w:keepLines w:val="0"/>
        <w:pageBreakBefore w:val="0"/>
        <w:widowControl w:val="0"/>
        <w:kinsoku/>
        <w:wordWrap w:val="0"/>
        <w:overflowPunct/>
        <w:topLinePunct w:val="0"/>
        <w:autoSpaceDE/>
        <w:autoSpaceDN/>
        <w:bidi w:val="0"/>
        <w:adjustRightInd w:val="0"/>
        <w:snapToGrid w:val="0"/>
        <w:spacing w:line="630" w:lineRule="exact"/>
        <w:ind w:firstLine="904" w:firstLineChars="200"/>
        <w:jc w:val="center"/>
        <w:textAlignment w:val="auto"/>
        <w:rPr>
          <w:rFonts w:hint="default" w:ascii="Times New Roman" w:hAnsi="Times New Roman" w:eastAsia="方正小标宋简体" w:cs="Times New Roman"/>
          <w:color w:val="000000" w:themeColor="text1"/>
          <w:spacing w:val="6"/>
          <w:sz w:val="44"/>
          <w:szCs w:val="44"/>
          <w:u w:val="none"/>
          <w:shd w:val="clear" w:color="auto" w:fill="auto"/>
          <w14:textFill>
            <w14:solidFill>
              <w14:schemeClr w14:val="tx1"/>
            </w14:solidFill>
          </w14:textFill>
        </w:rPr>
      </w:pPr>
      <w:r>
        <w:rPr>
          <w:rFonts w:hint="default" w:ascii="Times New Roman" w:hAnsi="Times New Roman" w:eastAsia="方正小标宋简体" w:cs="Times New Roman"/>
          <w:color w:val="000000" w:themeColor="text1"/>
          <w:spacing w:val="6"/>
          <w:sz w:val="44"/>
          <w:szCs w:val="44"/>
          <w:u w:val="none"/>
          <w:shd w:val="clear" w:color="auto" w:fill="auto"/>
          <w14:textFill>
            <w14:solidFill>
              <w14:schemeClr w14:val="tx1"/>
            </w14:solidFill>
          </w14:textFill>
        </w:rPr>
        <w:t>申报附件材料清单</w:t>
      </w:r>
    </w:p>
    <w:p w14:paraId="0F85D67E">
      <w:pPr>
        <w:keepNext w:val="0"/>
        <w:keepLines w:val="0"/>
        <w:pageBreakBefore w:val="0"/>
        <w:widowControl w:val="0"/>
        <w:kinsoku/>
        <w:wordWrap w:val="0"/>
        <w:overflowPunct/>
        <w:topLinePunct w:val="0"/>
        <w:autoSpaceDE/>
        <w:autoSpaceDN/>
        <w:bidi w:val="0"/>
        <w:adjustRightInd w:val="0"/>
        <w:snapToGrid w:val="0"/>
        <w:spacing w:line="630" w:lineRule="exact"/>
        <w:ind w:firstLine="904" w:firstLineChars="200"/>
        <w:jc w:val="both"/>
        <w:textAlignment w:val="auto"/>
        <w:rPr>
          <w:rFonts w:hint="default" w:ascii="Times New Roman" w:hAnsi="Times New Roman" w:eastAsia="方正小标宋简体" w:cs="Times New Roman"/>
          <w:color w:val="000000" w:themeColor="text1"/>
          <w:spacing w:val="6"/>
          <w:sz w:val="44"/>
          <w:szCs w:val="44"/>
          <w:u w:val="none"/>
          <w:shd w:val="clear" w:color="auto" w:fill="auto"/>
          <w14:textFill>
            <w14:solidFill>
              <w14:schemeClr w14:val="tx1"/>
            </w14:solidFill>
          </w14:textFill>
        </w:rPr>
      </w:pPr>
    </w:p>
    <w:p w14:paraId="55E51D1A">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一、湘中青年英才</w:t>
      </w:r>
      <w:r>
        <w:rPr>
          <w:rFonts w:hint="eastAsia" w:eastAsia="黑体" w:cs="Times New Roman"/>
          <w:color w:val="000000" w:themeColor="text1"/>
          <w:spacing w:val="6"/>
          <w:sz w:val="32"/>
          <w:szCs w:val="32"/>
          <w:u w:val="none"/>
          <w:shd w:val="clear" w:color="auto" w:fill="auto"/>
          <w:lang w:eastAsia="zh-CN"/>
          <w14:textFill>
            <w14:solidFill>
              <w14:schemeClr w14:val="tx1"/>
            </w14:solidFill>
          </w14:textFill>
        </w:rPr>
        <w:t>项目</w:t>
      </w: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科技创新类申报材料附件清单</w:t>
      </w:r>
    </w:p>
    <w:p w14:paraId="0BC4B0B4">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 xml:space="preserve">1. </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湘中青年英才申报表（科技创新</w:t>
      </w:r>
      <w:r>
        <w:rPr>
          <w:rFonts w:hint="eastAsia" w:eastAsia="仿宋_GB2312" w:cs="Times New Roman"/>
          <w:color w:val="000000" w:themeColor="text1"/>
          <w:spacing w:val="6"/>
          <w:sz w:val="32"/>
          <w:szCs w:val="32"/>
          <w:u w:val="none"/>
          <w:shd w:val="clear" w:color="auto" w:fill="auto"/>
          <w:lang w:eastAsia="zh-CN"/>
          <w14:textFill>
            <w14:solidFill>
              <w14:schemeClr w14:val="tx1"/>
            </w14:solidFill>
          </w14:textFill>
        </w:rPr>
        <w:t>类</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w:t>
      </w:r>
    </w:p>
    <w:p w14:paraId="49435699">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 xml:space="preserve">2. </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湘中青年英才申报人选汇总表（科技创新</w:t>
      </w:r>
      <w:r>
        <w:rPr>
          <w:rFonts w:hint="eastAsia" w:eastAsia="仿宋_GB2312" w:cs="Times New Roman"/>
          <w:color w:val="000000" w:themeColor="text1"/>
          <w:spacing w:val="6"/>
          <w:sz w:val="32"/>
          <w:szCs w:val="32"/>
          <w:u w:val="none"/>
          <w:shd w:val="clear" w:color="auto" w:fill="auto"/>
          <w:lang w:eastAsia="zh-CN"/>
          <w14:textFill>
            <w14:solidFill>
              <w14:schemeClr w14:val="tx1"/>
            </w14:solidFill>
          </w14:textFill>
        </w:rPr>
        <w:t>类</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w:t>
      </w:r>
    </w:p>
    <w:p w14:paraId="79304759">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．身份证复印件</w:t>
      </w:r>
    </w:p>
    <w:p w14:paraId="6C539839">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4</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．学历学位证书复印件</w:t>
      </w:r>
    </w:p>
    <w:p w14:paraId="60087526">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5</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w:t>
      </w:r>
      <w:r>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t>个人社会保险参保证明</w:t>
      </w:r>
    </w:p>
    <w:p w14:paraId="213B15C1">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singl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6．</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职称证明材料</w:t>
      </w:r>
    </w:p>
    <w:p w14:paraId="48B2F282">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pPr>
      <w:r>
        <w:rPr>
          <w:rFonts w:hint="eastAsia" w:eastAsia="仿宋_GB2312" w:cs="Times New Roman"/>
          <w:b w:val="0"/>
          <w:bCs w:val="0"/>
          <w:color w:val="000000" w:themeColor="text1"/>
          <w:spacing w:val="6"/>
          <w:sz w:val="32"/>
          <w:szCs w:val="32"/>
          <w:u w:val="none"/>
          <w:shd w:val="clear" w:color="auto" w:fill="auto"/>
          <w:lang w:val="en-US" w:eastAsia="zh-CN"/>
          <w14:textFill>
            <w14:solidFill>
              <w14:schemeClr w14:val="tx1"/>
            </w14:solidFill>
          </w14:textFill>
        </w:rPr>
        <w:t xml:space="preserve">7. </w:t>
      </w:r>
      <w:r>
        <w:rPr>
          <w:rFonts w:hint="default" w:ascii="Times New Roman" w:hAnsi="Times New Roman" w:eastAsia="仿宋_GB2312" w:cs="Times New Roman"/>
          <w:b w:val="0"/>
          <w:bCs w:val="0"/>
          <w:color w:val="000000" w:themeColor="text1"/>
          <w:spacing w:val="6"/>
          <w:sz w:val="32"/>
          <w:szCs w:val="32"/>
          <w:u w:val="none"/>
          <w:shd w:val="clear" w:color="auto" w:fill="auto"/>
          <w:lang w:val="en-US" w:eastAsia="zh-CN"/>
          <w14:textFill>
            <w14:solidFill>
              <w14:schemeClr w14:val="tx1"/>
            </w14:solidFill>
          </w14:textFill>
        </w:rPr>
        <w:t>近</w:t>
      </w: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五</w:t>
      </w:r>
      <w:r>
        <w:rPr>
          <w:rFonts w:hint="default" w:ascii="Times New Roman" w:hAnsi="Times New Roman" w:eastAsia="仿宋_GB2312" w:cs="Times New Roman"/>
          <w:b w:val="0"/>
          <w:bCs w:val="0"/>
          <w:color w:val="000000" w:themeColor="text1"/>
          <w:spacing w:val="6"/>
          <w:sz w:val="32"/>
          <w:szCs w:val="32"/>
          <w:u w:val="none"/>
          <w:shd w:val="clear" w:color="auto" w:fill="auto"/>
          <w:lang w:val="en-US" w:eastAsia="zh-CN"/>
          <w14:textFill>
            <w14:solidFill>
              <w14:schemeClr w14:val="tx1"/>
            </w14:solidFill>
          </w14:textFill>
        </w:rPr>
        <w:t>年代表性业绩成果佐证材料</w:t>
      </w:r>
    </w:p>
    <w:p w14:paraId="132D467B">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 xml:space="preserve">8. </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证明取得较大经济效益或社会效益材料</w:t>
      </w:r>
    </w:p>
    <w:p w14:paraId="043DBF8C">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eastAsia" w:ascii="Times New Roman" w:hAnsi="Times New Roman" w:eastAsia="仿宋_GB2312" w:cs="Times New Roman"/>
          <w:color w:val="000000" w:themeColor="text1"/>
          <w:spacing w:val="6"/>
          <w:sz w:val="32"/>
          <w:szCs w:val="32"/>
          <w:u w:val="none"/>
          <w:shd w:val="clear" w:color="auto" w:fill="auto"/>
          <w:lang w:eastAsia="zh-CN"/>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9</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 xml:space="preserve">. </w:t>
      </w:r>
      <w:r>
        <w:rPr>
          <w:rFonts w:hint="eastAsia" w:eastAsia="仿宋_GB2312" w:cs="Times New Roman"/>
          <w:color w:val="000000" w:themeColor="text1"/>
          <w:spacing w:val="6"/>
          <w:sz w:val="32"/>
          <w:szCs w:val="32"/>
          <w:u w:val="none"/>
          <w:shd w:val="clear" w:color="auto" w:fill="auto"/>
          <w:lang w:eastAsia="zh-CN"/>
          <w14:textFill>
            <w14:solidFill>
              <w14:schemeClr w14:val="tx1"/>
            </w14:solidFill>
          </w14:textFill>
        </w:rPr>
        <w:t>所在单位纪检监察部门的廉政鉴定（无单位人选由归口推荐单位组织相关部门提供证明材料）、公安部门出具的无违法犯罪记录证明</w:t>
      </w:r>
    </w:p>
    <w:p w14:paraId="6909E417">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singl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10</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证件照、工作</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照、</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生活照</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各1</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张</w:t>
      </w:r>
    </w:p>
    <w:p w14:paraId="3A7F058D">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二、湘中青年英才</w:t>
      </w:r>
      <w:r>
        <w:rPr>
          <w:rFonts w:hint="eastAsia" w:eastAsia="黑体" w:cs="Times New Roman"/>
          <w:color w:val="000000" w:themeColor="text1"/>
          <w:spacing w:val="6"/>
          <w:sz w:val="32"/>
          <w:szCs w:val="32"/>
          <w:u w:val="none"/>
          <w:shd w:val="clear" w:color="auto" w:fill="auto"/>
          <w:lang w:eastAsia="zh-CN"/>
          <w14:textFill>
            <w14:solidFill>
              <w14:schemeClr w14:val="tx1"/>
            </w14:solidFill>
          </w14:textFill>
        </w:rPr>
        <w:t>项目</w:t>
      </w: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人文社科</w:t>
      </w:r>
      <w:r>
        <w:rPr>
          <w:rFonts w:hint="default" w:ascii="Times New Roman" w:hAnsi="Times New Roman" w:eastAsia="微软雅黑" w:cs="Times New Roman"/>
          <w:color w:val="000000" w:themeColor="text1"/>
          <w:spacing w:val="6"/>
          <w:sz w:val="31"/>
          <w:szCs w:val="31"/>
          <w:u w:val="none"/>
          <w:shd w:val="clear" w:color="auto" w:fill="auto"/>
          <w14:textFill>
            <w14:solidFill>
              <w14:schemeClr w14:val="tx1"/>
            </w14:solidFill>
          </w14:textFill>
        </w:rPr>
        <w:t>类</w:t>
      </w: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申报材料附件清单</w:t>
      </w:r>
    </w:p>
    <w:p w14:paraId="0A7D4069">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1. 湘中青年英才申报表（人文社科类）</w:t>
      </w:r>
    </w:p>
    <w:p w14:paraId="114080EE">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2. 湘中青年英才申报人选汇总表（人文社科类）</w:t>
      </w:r>
    </w:p>
    <w:p w14:paraId="7E6C1025">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3. 身份证复印件</w:t>
      </w:r>
    </w:p>
    <w:p w14:paraId="458169D3">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4. 学历学位证书复印件</w:t>
      </w:r>
    </w:p>
    <w:p w14:paraId="58237D85">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5. 个人社会保险参保证明</w:t>
      </w:r>
    </w:p>
    <w:p w14:paraId="078579FE">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eastAsia" w:eastAsia="仿宋_GB2312" w:cs="Times New Roman"/>
          <w:color w:val="000000" w:themeColor="text1"/>
          <w:spacing w:val="6"/>
          <w:sz w:val="32"/>
          <w:szCs w:val="32"/>
          <w:u w:val="single"/>
          <w:shd w:val="clear" w:color="auto" w:fill="auto"/>
          <w:lang w:val="en-US" w:eastAsia="zh-CN"/>
          <w14:textFill>
            <w14:solidFill>
              <w14:schemeClr w14:val="tx1"/>
            </w14:solidFill>
          </w14:textFill>
        </w:rPr>
      </w:pP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 xml:space="preserve">6. </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职称证明材料</w:t>
      </w:r>
    </w:p>
    <w:p w14:paraId="4F1769FC">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pP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7. 从事党的思想理论研究阐释、宣传解读、推广普及，以及思想政治和精神文明建设等的</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工作经历证明材料、工作任职证明材料</w:t>
      </w:r>
    </w:p>
    <w:p w14:paraId="1036BC9B">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8</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近</w:t>
      </w: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五</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年内主持或承担地市级以上重点科研项目的佐证材料</w:t>
      </w:r>
    </w:p>
    <w:p w14:paraId="55BCFE61">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9</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近</w:t>
      </w: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五</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年内获地市级以上科研成果奖励复印件</w:t>
      </w:r>
    </w:p>
    <w:p w14:paraId="4320B5BE">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10</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取得较大经济效益或社会效益的证明材料</w:t>
      </w:r>
    </w:p>
    <w:p w14:paraId="3013F08D">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eastAsia" w:ascii="Times New Roman" w:hAnsi="Times New Roman" w:eastAsia="仿宋_GB2312" w:cs="Times New Roman"/>
          <w:color w:val="000000" w:themeColor="text1"/>
          <w:spacing w:val="6"/>
          <w:sz w:val="32"/>
          <w:szCs w:val="32"/>
          <w:u w:val="none"/>
          <w:shd w:val="clear" w:color="auto" w:fill="auto"/>
          <w:lang w:eastAsia="zh-CN"/>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11</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xml:space="preserve">. </w:t>
      </w:r>
      <w:r>
        <w:rPr>
          <w:rFonts w:hint="eastAsia" w:eastAsia="仿宋_GB2312" w:cs="Times New Roman"/>
          <w:color w:val="000000" w:themeColor="text1"/>
          <w:spacing w:val="6"/>
          <w:sz w:val="32"/>
          <w:szCs w:val="32"/>
          <w:u w:val="none"/>
          <w:shd w:val="clear" w:color="auto" w:fill="auto"/>
          <w:lang w:eastAsia="zh-CN"/>
          <w14:textFill>
            <w14:solidFill>
              <w14:schemeClr w14:val="tx1"/>
            </w14:solidFill>
          </w14:textFill>
        </w:rPr>
        <w:t>所在单位纪检监察部门的廉政鉴定（无单位人选由归口推荐单位组织相关部门提供证明材料）、公安部门出具的无违法犯罪记录证明</w:t>
      </w:r>
    </w:p>
    <w:p w14:paraId="134DE0FC">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1</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 证件照、工作</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照、</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生活照</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各1</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张</w:t>
      </w:r>
    </w:p>
    <w:p w14:paraId="2F794E38">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三、湘中青年英才</w:t>
      </w:r>
      <w:r>
        <w:rPr>
          <w:rFonts w:hint="eastAsia" w:eastAsia="黑体" w:cs="Times New Roman"/>
          <w:color w:val="000000" w:themeColor="text1"/>
          <w:spacing w:val="6"/>
          <w:sz w:val="32"/>
          <w:szCs w:val="32"/>
          <w:u w:val="none"/>
          <w:shd w:val="clear" w:color="auto" w:fill="auto"/>
          <w:lang w:eastAsia="zh-CN"/>
          <w14:textFill>
            <w14:solidFill>
              <w14:schemeClr w14:val="tx1"/>
            </w14:solidFill>
          </w14:textFill>
        </w:rPr>
        <w:t>项目</w:t>
      </w: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文化创意</w:t>
      </w:r>
      <w:r>
        <w:rPr>
          <w:rFonts w:hint="default" w:ascii="Times New Roman" w:hAnsi="Times New Roman" w:eastAsia="微软雅黑" w:cs="Times New Roman"/>
          <w:color w:val="000000" w:themeColor="text1"/>
          <w:spacing w:val="6"/>
          <w:sz w:val="31"/>
          <w:szCs w:val="31"/>
          <w:u w:val="none"/>
          <w:shd w:val="clear" w:color="auto" w:fill="auto"/>
          <w14:textFill>
            <w14:solidFill>
              <w14:schemeClr w14:val="tx1"/>
            </w14:solidFill>
          </w14:textFill>
        </w:rPr>
        <w:t>类</w:t>
      </w: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申报材料附件清单</w:t>
      </w:r>
    </w:p>
    <w:p w14:paraId="56452015">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1. 湘中青年英才申报表（文化创意类）</w:t>
      </w:r>
    </w:p>
    <w:p w14:paraId="59DF7CD9">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2. 湘中青年英才申报人选汇总表（文化创意类）</w:t>
      </w:r>
    </w:p>
    <w:p w14:paraId="51CC03C0">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3. 身份证复印件</w:t>
      </w:r>
    </w:p>
    <w:p w14:paraId="177C5E8A">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4. 学历学位证书复印件</w:t>
      </w:r>
    </w:p>
    <w:p w14:paraId="4E7C4FF2">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5. 个人社会保险参保证明</w:t>
      </w:r>
    </w:p>
    <w:p w14:paraId="5EC6BF73">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pP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 xml:space="preserve">6. </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职称证明材料</w:t>
      </w:r>
    </w:p>
    <w:p w14:paraId="3E6144DE">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pP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7. 从事新闻出版、文艺创作、创意设计、文化科技融合、文旅文博等的</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工作经历证明材料、工作任职证明材料</w:t>
      </w:r>
    </w:p>
    <w:p w14:paraId="0057CABE">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8</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．近</w:t>
      </w: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五</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年内参与或主持过重大文化工程项目或优秀文化、艺术作品</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的</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创作</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表演</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的证明材料</w:t>
      </w:r>
    </w:p>
    <w:p w14:paraId="469C9D34">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9</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取得较大经济效益或社会效益的证明材料或具有商业模式创新的证明材料</w:t>
      </w:r>
    </w:p>
    <w:p w14:paraId="21E20BF3">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eastAsia" w:ascii="Times New Roman" w:hAnsi="Times New Roman" w:eastAsia="仿宋_GB2312" w:cs="Times New Roman"/>
          <w:color w:val="000000" w:themeColor="text1"/>
          <w:spacing w:val="6"/>
          <w:sz w:val="32"/>
          <w:szCs w:val="32"/>
          <w:u w:val="none"/>
          <w:shd w:val="clear" w:color="auto" w:fill="auto"/>
          <w:lang w:eastAsia="zh-CN"/>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10.</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xml:space="preserve"> </w:t>
      </w:r>
      <w:r>
        <w:rPr>
          <w:rFonts w:hint="eastAsia" w:eastAsia="仿宋_GB2312" w:cs="Times New Roman"/>
          <w:color w:val="000000" w:themeColor="text1"/>
          <w:spacing w:val="6"/>
          <w:sz w:val="32"/>
          <w:szCs w:val="32"/>
          <w:u w:val="none"/>
          <w:shd w:val="clear" w:color="auto" w:fill="auto"/>
          <w:lang w:eastAsia="zh-CN"/>
          <w14:textFill>
            <w14:solidFill>
              <w14:schemeClr w14:val="tx1"/>
            </w14:solidFill>
          </w14:textFill>
        </w:rPr>
        <w:t>所在单位纪检监察部门的廉政鉴定（无单位人选由归口推荐单位组织相关部门提供证明材料）、公安部门出具的无违法犯罪记录证明</w:t>
      </w:r>
    </w:p>
    <w:p w14:paraId="37C6E88D">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singl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11</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xml:space="preserve">. </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证件照、工作</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照、</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生活照</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各1</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张</w:t>
      </w:r>
    </w:p>
    <w:p w14:paraId="390F6633">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四、湘中青年英才</w:t>
      </w:r>
      <w:r>
        <w:rPr>
          <w:rFonts w:hint="eastAsia" w:eastAsia="黑体" w:cs="Times New Roman"/>
          <w:color w:val="000000" w:themeColor="text1"/>
          <w:spacing w:val="6"/>
          <w:sz w:val="32"/>
          <w:szCs w:val="32"/>
          <w:u w:val="none"/>
          <w:shd w:val="clear" w:color="auto" w:fill="auto"/>
          <w:lang w:eastAsia="zh-CN"/>
          <w14:textFill>
            <w14:solidFill>
              <w14:schemeClr w14:val="tx1"/>
            </w14:solidFill>
          </w14:textFill>
        </w:rPr>
        <w:t>项目</w:t>
      </w: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财会金融类申报材料清单</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xml:space="preserve">  </w:t>
      </w:r>
    </w:p>
    <w:p w14:paraId="6B1B2919">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1. 湘中青年英才申报表（财会金融类）</w:t>
      </w:r>
    </w:p>
    <w:p w14:paraId="5F533A24">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2. 湘中青年英才申报人选汇总表（财会金融类）</w:t>
      </w:r>
    </w:p>
    <w:p w14:paraId="594721D2">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3. 身份证复印件</w:t>
      </w:r>
    </w:p>
    <w:p w14:paraId="1CF1CE75">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4. 学历学位证书复印件</w:t>
      </w:r>
    </w:p>
    <w:p w14:paraId="01A5FF82">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pP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 xml:space="preserve">5. </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个人社会保险参保证明</w:t>
      </w:r>
    </w:p>
    <w:p w14:paraId="2049A9A4">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6</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财会金融类职称证或相关专业技术资格证书复印件</w:t>
      </w:r>
    </w:p>
    <w:p w14:paraId="6BEE7B22">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7</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会计（含教学研究）、金融（含教学研究）工作经历证明材料、工作任职证明材料</w:t>
      </w:r>
    </w:p>
    <w:p w14:paraId="7756AFDF">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8</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近</w:t>
      </w: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五</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年内所获奖项及荣誉复印件</w:t>
      </w:r>
    </w:p>
    <w:p w14:paraId="70ED519D">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9</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取得较大经济效益或社会效益，在财会金融领域具有示范引领作用的证明材料</w:t>
      </w:r>
    </w:p>
    <w:p w14:paraId="12122FCB">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10</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xml:space="preserve">. </w:t>
      </w:r>
      <w:r>
        <w:rPr>
          <w:rFonts w:hint="eastAsia"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所在单位背景情况简介，包括单位所属行业、单位性质和层级、经营范围、单位生产规模、主要业务、特色亮点等情况</w:t>
      </w:r>
    </w:p>
    <w:p w14:paraId="7563D9EF">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eastAsia" w:ascii="Times New Roman" w:hAnsi="Times New Roman" w:eastAsia="仿宋_GB2312" w:cs="Times New Roman"/>
          <w:color w:val="000000" w:themeColor="text1"/>
          <w:spacing w:val="6"/>
          <w:sz w:val="32"/>
          <w:szCs w:val="32"/>
          <w:u w:val="none"/>
          <w:shd w:val="clear" w:color="auto" w:fill="auto"/>
          <w:lang w:eastAsia="zh-CN"/>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1</w:t>
      </w: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xml:space="preserve">. </w:t>
      </w:r>
      <w:r>
        <w:rPr>
          <w:rFonts w:hint="eastAsia" w:ascii="Times New Roman" w:hAnsi="Times New Roman" w:eastAsia="仿宋_GB2312" w:cs="Times New Roman"/>
          <w:color w:val="000000" w:themeColor="text1"/>
          <w:kern w:val="32"/>
          <w:sz w:val="32"/>
          <w:szCs w:val="32"/>
          <w:highlight w:val="none"/>
          <w:lang w:eastAsia="zh-CN"/>
          <w14:textFill>
            <w14:solidFill>
              <w14:schemeClr w14:val="tx1"/>
            </w14:solidFill>
          </w14:textFill>
        </w:rPr>
        <w:t>所在单位纪检监察部门的廉政鉴定（无单位人选由归口推荐单位组织相关部门提供证明材料）、公安部门出具的无违法犯罪记录证明</w:t>
      </w:r>
    </w:p>
    <w:p w14:paraId="4DAEE4B1">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singl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1</w:t>
      </w:r>
      <w:r>
        <w:rPr>
          <w:rFonts w:hint="eastAsia" w:eastAsia="仿宋_GB2312" w:cs="Times New Roman"/>
          <w:color w:val="000000" w:themeColor="text1"/>
          <w:spacing w:val="6"/>
          <w:sz w:val="32"/>
          <w:szCs w:val="32"/>
          <w:u w:val="none"/>
          <w:shd w:val="clear" w:color="auto" w:fill="auto"/>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xml:space="preserve">. </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证件照、工作</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照、</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生活照</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各1</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张</w:t>
      </w:r>
    </w:p>
    <w:p w14:paraId="53D9198C">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五、湘中青年</w:t>
      </w:r>
      <w:r>
        <w:rPr>
          <w:rFonts w:hint="eastAsia" w:eastAsia="黑体" w:cs="Times New Roman"/>
          <w:color w:val="000000" w:themeColor="text1"/>
          <w:spacing w:val="6"/>
          <w:sz w:val="32"/>
          <w:szCs w:val="32"/>
          <w:u w:val="none"/>
          <w:shd w:val="clear" w:color="auto" w:fill="auto"/>
          <w:lang w:eastAsia="zh-CN"/>
          <w14:textFill>
            <w14:solidFill>
              <w14:schemeClr w14:val="tx1"/>
            </w14:solidFill>
          </w14:textFill>
        </w:rPr>
        <w:t>项目</w:t>
      </w:r>
      <w:r>
        <w:rPr>
          <w:rFonts w:hint="default" w:ascii="Times New Roman" w:hAnsi="Times New Roman" w:eastAsia="黑体" w:cs="Times New Roman"/>
          <w:color w:val="000000" w:themeColor="text1"/>
          <w:spacing w:val="6"/>
          <w:sz w:val="32"/>
          <w:szCs w:val="32"/>
          <w:u w:val="none"/>
          <w:shd w:val="clear" w:color="auto" w:fill="auto"/>
          <w14:textFill>
            <w14:solidFill>
              <w14:schemeClr w14:val="tx1"/>
            </w14:solidFill>
          </w14:textFill>
        </w:rPr>
        <w:t>创业类申报材料清单</w:t>
      </w:r>
    </w:p>
    <w:p w14:paraId="26B1AB17">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t>（一）基本资料</w:t>
      </w:r>
    </w:p>
    <w:p w14:paraId="22379500">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t>1. 湘中青年英才申报表（创业类）</w:t>
      </w:r>
    </w:p>
    <w:p w14:paraId="1DB5C6BA">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t>2. 湘中青年英才申报人选汇总表（创业类）</w:t>
      </w:r>
    </w:p>
    <w:p w14:paraId="4B60482B">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t>（二）近两年相关报告（202</w:t>
      </w:r>
      <w:r>
        <w:rPr>
          <w:rFonts w:hint="eastAsia" w:eastAsia="楷体_GB2312" w:cs="Times New Roman"/>
          <w:b w:val="0"/>
          <w:bCs w:val="0"/>
          <w:color w:val="000000" w:themeColor="text1"/>
          <w:spacing w:val="6"/>
          <w:sz w:val="32"/>
          <w:szCs w:val="32"/>
          <w:u w:val="none"/>
          <w:shd w:val="clear" w:color="auto" w:fill="auto"/>
          <w:lang w:val="en-US" w:eastAsia="zh-CN"/>
          <w14:textFill>
            <w14:solidFill>
              <w14:schemeClr w14:val="tx1"/>
            </w14:solidFill>
          </w14:textFill>
        </w:rPr>
        <w:t>4</w:t>
      </w:r>
      <w:r>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t>年度、202</w:t>
      </w:r>
      <w:r>
        <w:rPr>
          <w:rFonts w:hint="eastAsia" w:eastAsia="楷体_GB2312" w:cs="Times New Roman"/>
          <w:b w:val="0"/>
          <w:bCs w:val="0"/>
          <w:color w:val="000000" w:themeColor="text1"/>
          <w:spacing w:val="6"/>
          <w:sz w:val="32"/>
          <w:szCs w:val="32"/>
          <w:u w:val="none"/>
          <w:shd w:val="clear" w:color="auto" w:fill="auto"/>
          <w:lang w:val="en-US" w:eastAsia="zh-CN"/>
          <w14:textFill>
            <w14:solidFill>
              <w14:schemeClr w14:val="tx1"/>
            </w14:solidFill>
          </w14:textFill>
        </w:rPr>
        <w:t>5</w:t>
      </w:r>
      <w:r>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t>年度）</w:t>
      </w:r>
    </w:p>
    <w:p w14:paraId="0EE9A1F4">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t>3. 企业近两年财务报告（请财务部门出具，加盖企业公章）</w:t>
      </w:r>
    </w:p>
    <w:p w14:paraId="6E08D523">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t>4. 企业近两年税务报告或完税证明，如企业免税则应提供免税证明（请税务部门出具）</w:t>
      </w:r>
    </w:p>
    <w:p w14:paraId="2D78DDAD">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t>5. 企业近两年审计报告（请审计部门出具）</w:t>
      </w:r>
    </w:p>
    <w:p w14:paraId="5A531B11">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t>6. 最新个人信用报告、最新企业信用报告（请出具当地人民银行提供的明细版）</w:t>
      </w:r>
    </w:p>
    <w:p w14:paraId="56283BFE">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t>（三）关于企业产品的市场优势和研发情况的文字说明</w:t>
      </w:r>
    </w:p>
    <w:p w14:paraId="2084894B">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t>7. 在市场同类产品或服务的优势和劣势分析说明（500字内）</w:t>
      </w:r>
    </w:p>
    <w:p w14:paraId="7F5F8FAE">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t>8. 产品或服务研发（开发）现状及未来方向</w:t>
      </w:r>
    </w:p>
    <w:p w14:paraId="36CE24ED">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t>（四）创业经历和注册资金</w:t>
      </w:r>
    </w:p>
    <w:p w14:paraId="733623DB">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t>9. 创业经历简介（1000字左右）</w:t>
      </w:r>
    </w:p>
    <w:p w14:paraId="4AE11BC0">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b w:val="0"/>
          <w:bCs w:val="0"/>
          <w:color w:val="000000" w:themeColor="text1"/>
          <w:spacing w:val="6"/>
          <w:sz w:val="32"/>
          <w:szCs w:val="32"/>
          <w:u w:val="none"/>
          <w:shd w:val="clear" w:color="auto" w:fill="auto"/>
          <w14:textFill>
            <w14:solidFill>
              <w14:schemeClr w14:val="tx1"/>
            </w14:solidFill>
          </w14:textFill>
        </w:rPr>
        <w:t>10. 提供在工商部门备案的最新公司章程、内资企业登记基本情况表（请工商部门出具并盖章）</w:t>
      </w:r>
    </w:p>
    <w:p w14:paraId="4FD41D07">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楷体_GB2312" w:cs="Times New Roman"/>
          <w:b w:val="0"/>
          <w:bCs w:val="0"/>
          <w:color w:val="000000" w:themeColor="text1"/>
          <w:spacing w:val="6"/>
          <w:sz w:val="32"/>
          <w:szCs w:val="32"/>
          <w:u w:val="none"/>
          <w:shd w:val="clear" w:color="auto" w:fill="auto"/>
          <w14:textFill>
            <w14:solidFill>
              <w14:schemeClr w14:val="tx1"/>
            </w14:solidFill>
          </w14:textFill>
        </w:rPr>
        <w:t>（五）其他</w:t>
      </w:r>
    </w:p>
    <w:p w14:paraId="4CF05583">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11. 营业执照、身份证、户口本、学历学位证等复印件</w:t>
      </w:r>
      <w:r>
        <w:rPr>
          <w:rFonts w:hint="eastAsia" w:eastAsia="仿宋_GB2312" w:cs="Times New Roman"/>
          <w:color w:val="000000" w:themeColor="text1"/>
          <w:spacing w:val="6"/>
          <w:sz w:val="32"/>
          <w:szCs w:val="32"/>
          <w:u w:val="none"/>
          <w:shd w:val="clear" w:color="auto" w:fill="auto"/>
          <w:lang w:eastAsia="zh-CN"/>
          <w14:textFill>
            <w14:solidFill>
              <w14:schemeClr w14:val="tx1"/>
            </w14:solidFill>
          </w14:textFill>
        </w:rPr>
        <w:t>，</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单位社会保险参保证明、个人社会保险参保证明</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和其他有关证明资料</w:t>
      </w:r>
    </w:p>
    <w:p w14:paraId="261A021A">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eastAsia" w:ascii="Times New Roman" w:hAnsi="Times New Roman" w:eastAsia="仿宋_GB2312" w:cs="Times New Roman"/>
          <w:color w:val="000000" w:themeColor="text1"/>
          <w:spacing w:val="6"/>
          <w:sz w:val="32"/>
          <w:szCs w:val="32"/>
          <w:u w:val="none"/>
          <w:shd w:val="clear" w:color="auto" w:fill="auto"/>
          <w:lang w:eastAsia="zh-CN"/>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 xml:space="preserve">12. </w:t>
      </w:r>
      <w:r>
        <w:rPr>
          <w:rFonts w:hint="eastAsia" w:eastAsia="仿宋_GB2312" w:cs="Times New Roman"/>
          <w:color w:val="000000" w:themeColor="text1"/>
          <w:spacing w:val="6"/>
          <w:sz w:val="32"/>
          <w:szCs w:val="32"/>
          <w:u w:val="none"/>
          <w:shd w:val="clear" w:color="auto" w:fill="auto"/>
          <w:lang w:eastAsia="zh-CN"/>
          <w14:textFill>
            <w14:solidFill>
              <w14:schemeClr w14:val="tx1"/>
            </w14:solidFill>
          </w14:textFill>
        </w:rPr>
        <w:t>所在单位纪检监察部门的廉政鉴定（无单位人选由归口推荐单位组织相关部门提供证明材料）、公安部门出具的无违法犯罪记录证明</w:t>
      </w:r>
    </w:p>
    <w:p w14:paraId="3EA7485F">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cs="Times New Roman"/>
          <w:color w:val="000000" w:themeColor="text1"/>
          <w:spacing w:val="6"/>
          <w:u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1</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t>.</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 xml:space="preserve"> 证件照、工作</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照、</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生活照</w:t>
      </w:r>
      <w:r>
        <w:rPr>
          <w:rFonts w:hint="eastAsia"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各1</w:t>
      </w:r>
      <w:r>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t>张</w:t>
      </w:r>
    </w:p>
    <w:p w14:paraId="34AA00E2">
      <w:pPr>
        <w:keepNext w:val="0"/>
        <w:keepLines w:val="0"/>
        <w:pageBreakBefore w:val="0"/>
        <w:widowControl w:val="0"/>
        <w:kinsoku/>
        <w:wordWrap w:val="0"/>
        <w:overflowPunct/>
        <w:topLinePunct w:val="0"/>
        <w:autoSpaceDE/>
        <w:autoSpaceDN/>
        <w:bidi w:val="0"/>
        <w:adjustRightInd/>
        <w:snapToGrid/>
        <w:spacing w:line="55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kern w:val="32"/>
          <w:sz w:val="32"/>
          <w:szCs w:val="32"/>
          <w:highlight w:val="none"/>
          <w:lang w:val="en"/>
          <w14:textFill>
            <w14:solidFill>
              <w14:schemeClr w14:val="tx1"/>
            </w14:solidFill>
          </w14:textFill>
        </w:rPr>
      </w:pPr>
      <w:r>
        <w:rPr>
          <w:rFonts w:hint="default" w:ascii="Times New Roman" w:hAnsi="Times New Roman" w:eastAsia="仿宋_GB2312" w:cs="Times New Roman"/>
          <w:color w:val="000000" w:themeColor="text1"/>
          <w:kern w:val="32"/>
          <w:sz w:val="32"/>
          <w:szCs w:val="32"/>
          <w:highlight w:val="none"/>
          <w:lang w:val="en"/>
          <w14:textFill>
            <w14:solidFill>
              <w14:schemeClr w14:val="tx1"/>
            </w14:solidFill>
          </w14:textFill>
        </w:rPr>
        <w:t>纸质材料用A4纸打印，每位人选申报表和附件材料装订成册1套。</w:t>
      </w:r>
    </w:p>
    <w:p w14:paraId="66E97A8F">
      <w:pPr>
        <w:keepNext w:val="0"/>
        <w:keepLines w:val="0"/>
        <w:pageBreakBefore w:val="0"/>
        <w:widowControl w:val="0"/>
        <w:kinsoku/>
        <w:wordWrap w:val="0"/>
        <w:overflowPunct/>
        <w:topLinePunct w:val="0"/>
        <w:autoSpaceDE/>
        <w:autoSpaceDN/>
        <w:bidi w:val="0"/>
        <w:adjustRightInd/>
        <w:snapToGrid/>
        <w:spacing w:line="55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kern w:val="0"/>
          <w:sz w:val="32"/>
          <w:szCs w:val="32"/>
          <w:highlight w:val="yellow"/>
          <w:lang w:val="en-US" w:eastAsia="zh-CN" w:bidi="ar"/>
          <w14:textFill>
            <w14:solidFill>
              <w14:schemeClr w14:val="tx1"/>
            </w14:solidFill>
          </w14:textFill>
        </w:rPr>
      </w:pPr>
      <w:r>
        <w:rPr>
          <w:rFonts w:hint="default" w:ascii="Times New Roman" w:hAnsi="Times New Roman" w:eastAsia="仿宋_GB2312" w:cs="Times New Roman"/>
          <w:color w:val="000000" w:themeColor="text1"/>
          <w:kern w:val="32"/>
          <w:sz w:val="32"/>
          <w:szCs w:val="32"/>
          <w:highlight w:val="none"/>
          <w:lang w:val="en"/>
          <w14:textFill>
            <w14:solidFill>
              <w14:schemeClr w14:val="tx1"/>
            </w14:solidFill>
          </w14:textFill>
        </w:rPr>
        <w:t>以上材料均需提供加盖推荐单位公章的纸质材料和电子文档（申报书和汇总表为</w:t>
      </w:r>
      <w:r>
        <w:rPr>
          <w:rFonts w:hint="default" w:ascii="Times New Roman" w:hAnsi="Times New Roman" w:eastAsia="仿宋_GB2312" w:cs="Times New Roman"/>
          <w:color w:val="000000" w:themeColor="text1"/>
          <w:kern w:val="32"/>
          <w:sz w:val="32"/>
          <w:szCs w:val="32"/>
          <w:highlight w:val="none"/>
          <w14:textFill>
            <w14:solidFill>
              <w14:schemeClr w14:val="tx1"/>
            </w14:solidFill>
          </w14:textFill>
        </w:rPr>
        <w:t>word版本，</w:t>
      </w:r>
      <w:r>
        <w:rPr>
          <w:rFonts w:hint="default" w:ascii="Times New Roman" w:hAnsi="Times New Roman" w:eastAsia="仿宋_GB2312" w:cs="Times New Roman"/>
          <w:color w:val="000000" w:themeColor="text1"/>
          <w:kern w:val="32"/>
          <w:sz w:val="32"/>
          <w:szCs w:val="32"/>
          <w:highlight w:val="none"/>
          <w:lang w:val="en"/>
          <w14:textFill>
            <w14:solidFill>
              <w14:schemeClr w14:val="tx1"/>
            </w14:solidFill>
          </w14:textFill>
        </w:rPr>
        <w:t>刻录光盘）。</w:t>
      </w:r>
    </w:p>
    <w:p w14:paraId="2412F7CD">
      <w:pPr>
        <w:keepNext w:val="0"/>
        <w:keepLines w:val="0"/>
        <w:pageBreakBefore w:val="0"/>
        <w:widowControl w:val="0"/>
        <w:kinsoku/>
        <w:wordWrap w:val="0"/>
        <w:overflowPunct/>
        <w:topLinePunct w:val="0"/>
        <w:autoSpaceDE/>
        <w:autoSpaceDN/>
        <w:bidi w:val="0"/>
        <w:adjustRightInd w:val="0"/>
        <w:snapToGrid w:val="0"/>
        <w:spacing w:line="630" w:lineRule="exact"/>
        <w:ind w:firstLine="664" w:firstLineChars="200"/>
        <w:jc w:val="both"/>
        <w:textAlignment w:val="auto"/>
        <w:rPr>
          <w:rFonts w:hint="default" w:ascii="Times New Roman" w:hAnsi="Times New Roman" w:eastAsia="仿宋_GB2312" w:cs="Times New Roman"/>
          <w:color w:val="000000" w:themeColor="text1"/>
          <w:spacing w:val="6"/>
          <w:sz w:val="32"/>
          <w:szCs w:val="32"/>
          <w:u w:val="none"/>
          <w:shd w:val="clear" w:color="auto" w:fill="auto"/>
          <w14:textFill>
            <w14:solidFill>
              <w14:schemeClr w14:val="tx1"/>
            </w14:solidFill>
          </w14:textFill>
        </w:rPr>
      </w:pPr>
    </w:p>
    <w:p w14:paraId="21A6646D">
      <w:pPr>
        <w:keepNext w:val="0"/>
        <w:keepLines w:val="0"/>
        <w:pageBreakBefore w:val="0"/>
        <w:widowControl w:val="0"/>
        <w:kinsoku/>
        <w:wordWrap w:val="0"/>
        <w:overflowPunct/>
        <w:topLinePunct w:val="0"/>
        <w:autoSpaceDE/>
        <w:autoSpaceDN/>
        <w:bidi w:val="0"/>
        <w:textAlignment w:val="auto"/>
        <w:rPr>
          <w:rFonts w:hint="default" w:ascii="Times New Roman" w:hAnsi="Times New Roman" w:eastAsia="仿宋_GB2312" w:cs="Times New Roman"/>
          <w:color w:val="000000" w:themeColor="text1"/>
          <w:spacing w:val="6"/>
          <w:sz w:val="32"/>
          <w:szCs w:val="32"/>
          <w:u w:val="none"/>
          <w:shd w:val="clear" w:color="auto" w:fill="auto"/>
          <w:lang w:val="en-US" w:eastAsia="zh-CN"/>
          <w14:textFill>
            <w14:solidFill>
              <w14:schemeClr w14:val="tx1"/>
            </w14:solidFill>
          </w14:textFill>
        </w:rPr>
      </w:pPr>
    </w:p>
    <w:sectPr>
      <w:headerReference r:id="rId3" w:type="default"/>
      <w:pgSz w:w="11905" w:h="16838"/>
      <w:pgMar w:top="1701" w:right="1701" w:bottom="1701" w:left="1701" w:header="850" w:footer="1417" w:gutter="0"/>
      <w:pgNumType w:fmt="numberInDash"/>
      <w:cols w:space="720" w:num="1"/>
      <w:docGrid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45808">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420"/>
  <w:drawingGridHorizontalSpacing w:val="210"/>
  <w:drawingGridVerticalSpacing w:val="156"/>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wZGYxYjA1YmZlZWY2MTJmZGNlZjQyMDJjYjA1NGIifQ=="/>
  </w:docVars>
  <w:rsids>
    <w:rsidRoot w:val="679A2F82"/>
    <w:rsid w:val="00012358"/>
    <w:rsid w:val="00040B99"/>
    <w:rsid w:val="000A3CAD"/>
    <w:rsid w:val="000B61B2"/>
    <w:rsid w:val="00122AFD"/>
    <w:rsid w:val="00144119"/>
    <w:rsid w:val="0016365B"/>
    <w:rsid w:val="001673E9"/>
    <w:rsid w:val="00173EF1"/>
    <w:rsid w:val="001E3C13"/>
    <w:rsid w:val="001F1FC0"/>
    <w:rsid w:val="002504A7"/>
    <w:rsid w:val="00257ACF"/>
    <w:rsid w:val="00273743"/>
    <w:rsid w:val="0029147E"/>
    <w:rsid w:val="00294697"/>
    <w:rsid w:val="002A0361"/>
    <w:rsid w:val="00373720"/>
    <w:rsid w:val="00385C34"/>
    <w:rsid w:val="00397308"/>
    <w:rsid w:val="003B3517"/>
    <w:rsid w:val="003F1371"/>
    <w:rsid w:val="003F3073"/>
    <w:rsid w:val="00412637"/>
    <w:rsid w:val="00427B14"/>
    <w:rsid w:val="00446587"/>
    <w:rsid w:val="00455292"/>
    <w:rsid w:val="00456113"/>
    <w:rsid w:val="00474E6A"/>
    <w:rsid w:val="004B1973"/>
    <w:rsid w:val="004C3059"/>
    <w:rsid w:val="005138CB"/>
    <w:rsid w:val="00522A8C"/>
    <w:rsid w:val="00532504"/>
    <w:rsid w:val="005501EE"/>
    <w:rsid w:val="0058698E"/>
    <w:rsid w:val="005914A4"/>
    <w:rsid w:val="005B4705"/>
    <w:rsid w:val="006144FF"/>
    <w:rsid w:val="006A0B5D"/>
    <w:rsid w:val="006F7D23"/>
    <w:rsid w:val="0071061A"/>
    <w:rsid w:val="0077218E"/>
    <w:rsid w:val="007A1EA1"/>
    <w:rsid w:val="00811E5A"/>
    <w:rsid w:val="00837275"/>
    <w:rsid w:val="008419F5"/>
    <w:rsid w:val="00852C2D"/>
    <w:rsid w:val="008B6BA3"/>
    <w:rsid w:val="00902106"/>
    <w:rsid w:val="00942579"/>
    <w:rsid w:val="00956447"/>
    <w:rsid w:val="00996F44"/>
    <w:rsid w:val="009A59FC"/>
    <w:rsid w:val="009B0FB9"/>
    <w:rsid w:val="009F3F10"/>
    <w:rsid w:val="00A4315C"/>
    <w:rsid w:val="00A52079"/>
    <w:rsid w:val="00AB0723"/>
    <w:rsid w:val="00AD1CA2"/>
    <w:rsid w:val="00AD2804"/>
    <w:rsid w:val="00AD3EC2"/>
    <w:rsid w:val="00AD4A1D"/>
    <w:rsid w:val="00AE02A6"/>
    <w:rsid w:val="00B1134A"/>
    <w:rsid w:val="00B1348F"/>
    <w:rsid w:val="00B61B74"/>
    <w:rsid w:val="00B723D0"/>
    <w:rsid w:val="00B76297"/>
    <w:rsid w:val="00B96608"/>
    <w:rsid w:val="00B97A6E"/>
    <w:rsid w:val="00BB6800"/>
    <w:rsid w:val="00BC4C80"/>
    <w:rsid w:val="00C000BC"/>
    <w:rsid w:val="00C07F45"/>
    <w:rsid w:val="00C07F88"/>
    <w:rsid w:val="00C32A6E"/>
    <w:rsid w:val="00C3445F"/>
    <w:rsid w:val="00C64CC0"/>
    <w:rsid w:val="00C942F2"/>
    <w:rsid w:val="00C9782A"/>
    <w:rsid w:val="00CE5EF4"/>
    <w:rsid w:val="00CF7EC8"/>
    <w:rsid w:val="00D32C8D"/>
    <w:rsid w:val="00D72A30"/>
    <w:rsid w:val="00E061BB"/>
    <w:rsid w:val="00E309C3"/>
    <w:rsid w:val="00E578A5"/>
    <w:rsid w:val="00E96FD7"/>
    <w:rsid w:val="00EE2617"/>
    <w:rsid w:val="00EE5AF8"/>
    <w:rsid w:val="00F54881"/>
    <w:rsid w:val="00F80189"/>
    <w:rsid w:val="00F855DD"/>
    <w:rsid w:val="00F9333A"/>
    <w:rsid w:val="00F93D12"/>
    <w:rsid w:val="00F9468C"/>
    <w:rsid w:val="00FA39F3"/>
    <w:rsid w:val="00FB1A6E"/>
    <w:rsid w:val="00FB5466"/>
    <w:rsid w:val="00FB7E10"/>
    <w:rsid w:val="00FD0BBD"/>
    <w:rsid w:val="00FE52C2"/>
    <w:rsid w:val="010F5ADE"/>
    <w:rsid w:val="01141165"/>
    <w:rsid w:val="0215094D"/>
    <w:rsid w:val="030376E3"/>
    <w:rsid w:val="03183FDB"/>
    <w:rsid w:val="0456B174"/>
    <w:rsid w:val="0623364E"/>
    <w:rsid w:val="068B16CB"/>
    <w:rsid w:val="06FFEC2D"/>
    <w:rsid w:val="07B92A66"/>
    <w:rsid w:val="07C35693"/>
    <w:rsid w:val="08EB020E"/>
    <w:rsid w:val="093C67C0"/>
    <w:rsid w:val="0A9C7D1B"/>
    <w:rsid w:val="0BDBEDA3"/>
    <w:rsid w:val="0BFFCD6C"/>
    <w:rsid w:val="0C720E5D"/>
    <w:rsid w:val="0CEA21AE"/>
    <w:rsid w:val="0D52090F"/>
    <w:rsid w:val="0EB812B3"/>
    <w:rsid w:val="0ED14B39"/>
    <w:rsid w:val="0EF900CA"/>
    <w:rsid w:val="0F0C4030"/>
    <w:rsid w:val="0FEB3EFD"/>
    <w:rsid w:val="1045138E"/>
    <w:rsid w:val="111523B0"/>
    <w:rsid w:val="136F4921"/>
    <w:rsid w:val="137B09FA"/>
    <w:rsid w:val="13E75180"/>
    <w:rsid w:val="153F3E14"/>
    <w:rsid w:val="15476531"/>
    <w:rsid w:val="1561465F"/>
    <w:rsid w:val="16E82A20"/>
    <w:rsid w:val="16ED6288"/>
    <w:rsid w:val="16F937E8"/>
    <w:rsid w:val="1753570C"/>
    <w:rsid w:val="1763F238"/>
    <w:rsid w:val="177EAB7F"/>
    <w:rsid w:val="177FD8F0"/>
    <w:rsid w:val="18C458F1"/>
    <w:rsid w:val="19A733B4"/>
    <w:rsid w:val="1A7E2F54"/>
    <w:rsid w:val="1ABDF56A"/>
    <w:rsid w:val="1AF79C24"/>
    <w:rsid w:val="1B3E1A39"/>
    <w:rsid w:val="1C776D64"/>
    <w:rsid w:val="1C89432A"/>
    <w:rsid w:val="1C937182"/>
    <w:rsid w:val="1C960BC3"/>
    <w:rsid w:val="1C9A2B20"/>
    <w:rsid w:val="1CADD40A"/>
    <w:rsid w:val="1CDF6A28"/>
    <w:rsid w:val="1DDD020C"/>
    <w:rsid w:val="1DF7EA32"/>
    <w:rsid w:val="1E892D3B"/>
    <w:rsid w:val="1EFC175F"/>
    <w:rsid w:val="1F9BDC7A"/>
    <w:rsid w:val="1FE37CF7"/>
    <w:rsid w:val="1FE5427E"/>
    <w:rsid w:val="1FF3533A"/>
    <w:rsid w:val="20AC4093"/>
    <w:rsid w:val="21FE759C"/>
    <w:rsid w:val="223639FC"/>
    <w:rsid w:val="22370CEE"/>
    <w:rsid w:val="225A5550"/>
    <w:rsid w:val="22AD4B1E"/>
    <w:rsid w:val="2359212F"/>
    <w:rsid w:val="23671992"/>
    <w:rsid w:val="23DA665F"/>
    <w:rsid w:val="249935AC"/>
    <w:rsid w:val="24B01A44"/>
    <w:rsid w:val="24D51A6A"/>
    <w:rsid w:val="24DB29C1"/>
    <w:rsid w:val="24F47863"/>
    <w:rsid w:val="25276E09"/>
    <w:rsid w:val="259A05AC"/>
    <w:rsid w:val="262275D1"/>
    <w:rsid w:val="264B576D"/>
    <w:rsid w:val="269D72C4"/>
    <w:rsid w:val="26A57901"/>
    <w:rsid w:val="26E6382E"/>
    <w:rsid w:val="274A5CFA"/>
    <w:rsid w:val="277F6CD3"/>
    <w:rsid w:val="27C7A937"/>
    <w:rsid w:val="27EE4744"/>
    <w:rsid w:val="27EF6C81"/>
    <w:rsid w:val="27EFAC37"/>
    <w:rsid w:val="288325A9"/>
    <w:rsid w:val="28FB4CE8"/>
    <w:rsid w:val="2927562A"/>
    <w:rsid w:val="2A0640AE"/>
    <w:rsid w:val="2B471ADE"/>
    <w:rsid w:val="2B4E1F63"/>
    <w:rsid w:val="2B6F0FE1"/>
    <w:rsid w:val="2BDE5022"/>
    <w:rsid w:val="2BEF7975"/>
    <w:rsid w:val="2DBE6AD8"/>
    <w:rsid w:val="2E3A66F4"/>
    <w:rsid w:val="2E935510"/>
    <w:rsid w:val="2EDF9467"/>
    <w:rsid w:val="2F3666BE"/>
    <w:rsid w:val="2F3B7C8F"/>
    <w:rsid w:val="2FF12066"/>
    <w:rsid w:val="2FFF030B"/>
    <w:rsid w:val="2FFFF8C8"/>
    <w:rsid w:val="31104FA9"/>
    <w:rsid w:val="31EF1D6E"/>
    <w:rsid w:val="31FF9008"/>
    <w:rsid w:val="32BA750F"/>
    <w:rsid w:val="331165AB"/>
    <w:rsid w:val="33837901"/>
    <w:rsid w:val="33F7362C"/>
    <w:rsid w:val="341118BA"/>
    <w:rsid w:val="344A7525"/>
    <w:rsid w:val="35CD3786"/>
    <w:rsid w:val="35EB79DF"/>
    <w:rsid w:val="360311CD"/>
    <w:rsid w:val="363B0967"/>
    <w:rsid w:val="365F1D05"/>
    <w:rsid w:val="367F1455"/>
    <w:rsid w:val="36B6623F"/>
    <w:rsid w:val="36EA7C97"/>
    <w:rsid w:val="36ED5B4C"/>
    <w:rsid w:val="373E3825"/>
    <w:rsid w:val="37BE3D13"/>
    <w:rsid w:val="37E63E40"/>
    <w:rsid w:val="37EE3787"/>
    <w:rsid w:val="385C2E16"/>
    <w:rsid w:val="397164E9"/>
    <w:rsid w:val="39E82BB3"/>
    <w:rsid w:val="39FF1692"/>
    <w:rsid w:val="3B35327C"/>
    <w:rsid w:val="3B392F9B"/>
    <w:rsid w:val="3B5EABFA"/>
    <w:rsid w:val="3B79E3E5"/>
    <w:rsid w:val="3B7F12F6"/>
    <w:rsid w:val="3BBF042B"/>
    <w:rsid w:val="3BED355A"/>
    <w:rsid w:val="3BF7E7A1"/>
    <w:rsid w:val="3BFF1F3A"/>
    <w:rsid w:val="3C8521B2"/>
    <w:rsid w:val="3C9A77D5"/>
    <w:rsid w:val="3CCC631D"/>
    <w:rsid w:val="3D18D768"/>
    <w:rsid w:val="3DB70672"/>
    <w:rsid w:val="3DBEFB41"/>
    <w:rsid w:val="3DDE7404"/>
    <w:rsid w:val="3DF904A8"/>
    <w:rsid w:val="3DFFE147"/>
    <w:rsid w:val="3E315EF6"/>
    <w:rsid w:val="3E79AA86"/>
    <w:rsid w:val="3E7F64C5"/>
    <w:rsid w:val="3EBDB7FF"/>
    <w:rsid w:val="3EE0484F"/>
    <w:rsid w:val="3EF3DCDD"/>
    <w:rsid w:val="3EFD7086"/>
    <w:rsid w:val="3EFF6E9C"/>
    <w:rsid w:val="3F374D15"/>
    <w:rsid w:val="3F3D3AAB"/>
    <w:rsid w:val="3F5F53E9"/>
    <w:rsid w:val="3F7E01B9"/>
    <w:rsid w:val="3F8DB4BB"/>
    <w:rsid w:val="3FA0DFCD"/>
    <w:rsid w:val="3FBD3D17"/>
    <w:rsid w:val="3FC74D57"/>
    <w:rsid w:val="3FDE34EA"/>
    <w:rsid w:val="3FDF3BAF"/>
    <w:rsid w:val="403F2E01"/>
    <w:rsid w:val="40E86CA5"/>
    <w:rsid w:val="41546D80"/>
    <w:rsid w:val="41EBA3E0"/>
    <w:rsid w:val="429A4C67"/>
    <w:rsid w:val="438B3E16"/>
    <w:rsid w:val="4464552C"/>
    <w:rsid w:val="446C0F34"/>
    <w:rsid w:val="45E24FE4"/>
    <w:rsid w:val="46DEE5B2"/>
    <w:rsid w:val="46FB88DE"/>
    <w:rsid w:val="474C0FCA"/>
    <w:rsid w:val="485B5F90"/>
    <w:rsid w:val="48EE2D08"/>
    <w:rsid w:val="4A2F2139"/>
    <w:rsid w:val="4A7047A0"/>
    <w:rsid w:val="4B2F5C08"/>
    <w:rsid w:val="4B604175"/>
    <w:rsid w:val="4B685902"/>
    <w:rsid w:val="4C1C79C3"/>
    <w:rsid w:val="4D4E9C0C"/>
    <w:rsid w:val="4D57FE21"/>
    <w:rsid w:val="4DFFFE59"/>
    <w:rsid w:val="4ECA4EAA"/>
    <w:rsid w:val="4ECF3EEA"/>
    <w:rsid w:val="4EE01DAC"/>
    <w:rsid w:val="4F9B6A3B"/>
    <w:rsid w:val="4FCFE399"/>
    <w:rsid w:val="4FDFF9A0"/>
    <w:rsid w:val="4FEF2947"/>
    <w:rsid w:val="4FF452EF"/>
    <w:rsid w:val="50084629"/>
    <w:rsid w:val="506D5769"/>
    <w:rsid w:val="51572BFD"/>
    <w:rsid w:val="52AA2FC6"/>
    <w:rsid w:val="52C526A9"/>
    <w:rsid w:val="52C8312A"/>
    <w:rsid w:val="53103032"/>
    <w:rsid w:val="531E0F9C"/>
    <w:rsid w:val="53B90413"/>
    <w:rsid w:val="53BC646B"/>
    <w:rsid w:val="53F91464"/>
    <w:rsid w:val="54907C78"/>
    <w:rsid w:val="54FDCB43"/>
    <w:rsid w:val="5552754E"/>
    <w:rsid w:val="55C22279"/>
    <w:rsid w:val="55E42029"/>
    <w:rsid w:val="56933A4F"/>
    <w:rsid w:val="56AC219A"/>
    <w:rsid w:val="56DD77F9"/>
    <w:rsid w:val="56FFA93A"/>
    <w:rsid w:val="57DF3E25"/>
    <w:rsid w:val="58B7ACFC"/>
    <w:rsid w:val="58C3061C"/>
    <w:rsid w:val="58F87FC8"/>
    <w:rsid w:val="593B4656"/>
    <w:rsid w:val="59DD25B1"/>
    <w:rsid w:val="5A4C2893"/>
    <w:rsid w:val="5B7EF5F3"/>
    <w:rsid w:val="5B9D6E15"/>
    <w:rsid w:val="5BB10BFF"/>
    <w:rsid w:val="5BB55869"/>
    <w:rsid w:val="5BF154A0"/>
    <w:rsid w:val="5CBF976E"/>
    <w:rsid w:val="5CE61D14"/>
    <w:rsid w:val="5D3E4F1B"/>
    <w:rsid w:val="5DBF6D50"/>
    <w:rsid w:val="5DC704B3"/>
    <w:rsid w:val="5DD90FF8"/>
    <w:rsid w:val="5DD9EE2C"/>
    <w:rsid w:val="5DDC500A"/>
    <w:rsid w:val="5DFBA7A2"/>
    <w:rsid w:val="5E270759"/>
    <w:rsid w:val="5E76F0AB"/>
    <w:rsid w:val="5E7A148B"/>
    <w:rsid w:val="5E8FD9AE"/>
    <w:rsid w:val="5EADBC10"/>
    <w:rsid w:val="5EBB1FB5"/>
    <w:rsid w:val="5EBD0858"/>
    <w:rsid w:val="5EDDD8DC"/>
    <w:rsid w:val="5EFF058F"/>
    <w:rsid w:val="5EFF3CEA"/>
    <w:rsid w:val="5EFF6126"/>
    <w:rsid w:val="5F265461"/>
    <w:rsid w:val="5F3314FA"/>
    <w:rsid w:val="5F3FC851"/>
    <w:rsid w:val="5F6FBD20"/>
    <w:rsid w:val="5F7A5410"/>
    <w:rsid w:val="5F7F3D0E"/>
    <w:rsid w:val="5FBD4C81"/>
    <w:rsid w:val="5FBE0DA1"/>
    <w:rsid w:val="5FBE6B54"/>
    <w:rsid w:val="5FBF897E"/>
    <w:rsid w:val="5FCC443A"/>
    <w:rsid w:val="5FD1983C"/>
    <w:rsid w:val="5FEE27B8"/>
    <w:rsid w:val="5FFB213B"/>
    <w:rsid w:val="5FFEE61D"/>
    <w:rsid w:val="5FFEF551"/>
    <w:rsid w:val="60803296"/>
    <w:rsid w:val="60830691"/>
    <w:rsid w:val="61E35AF1"/>
    <w:rsid w:val="6204410E"/>
    <w:rsid w:val="623205C0"/>
    <w:rsid w:val="623538FE"/>
    <w:rsid w:val="62DA4EE0"/>
    <w:rsid w:val="63571241"/>
    <w:rsid w:val="635A37FA"/>
    <w:rsid w:val="63C139AA"/>
    <w:rsid w:val="63E0CED7"/>
    <w:rsid w:val="644C27A0"/>
    <w:rsid w:val="656DA377"/>
    <w:rsid w:val="656F3362"/>
    <w:rsid w:val="659FBFD6"/>
    <w:rsid w:val="65AD452B"/>
    <w:rsid w:val="668E5804"/>
    <w:rsid w:val="66DD1257"/>
    <w:rsid w:val="67175610"/>
    <w:rsid w:val="67340937"/>
    <w:rsid w:val="673A74BC"/>
    <w:rsid w:val="676D27A5"/>
    <w:rsid w:val="677A2CF0"/>
    <w:rsid w:val="677F6056"/>
    <w:rsid w:val="678673E4"/>
    <w:rsid w:val="678D1906"/>
    <w:rsid w:val="679A2F82"/>
    <w:rsid w:val="67DF0F4A"/>
    <w:rsid w:val="67EFFDCB"/>
    <w:rsid w:val="67F57801"/>
    <w:rsid w:val="67FB3F55"/>
    <w:rsid w:val="6817050E"/>
    <w:rsid w:val="68522888"/>
    <w:rsid w:val="69676ABE"/>
    <w:rsid w:val="6A6D6639"/>
    <w:rsid w:val="6B7704FC"/>
    <w:rsid w:val="6B7FCC5B"/>
    <w:rsid w:val="6BAC3191"/>
    <w:rsid w:val="6BB75AFD"/>
    <w:rsid w:val="6BF52204"/>
    <w:rsid w:val="6BF84B4A"/>
    <w:rsid w:val="6C147A52"/>
    <w:rsid w:val="6C427E7A"/>
    <w:rsid w:val="6C5C6966"/>
    <w:rsid w:val="6D1A2006"/>
    <w:rsid w:val="6D3A6510"/>
    <w:rsid w:val="6D3F7921"/>
    <w:rsid w:val="6DA16033"/>
    <w:rsid w:val="6DBF7236"/>
    <w:rsid w:val="6DE4D190"/>
    <w:rsid w:val="6DEE4894"/>
    <w:rsid w:val="6DEEAEA8"/>
    <w:rsid w:val="6DF7DE51"/>
    <w:rsid w:val="6DFC2BD2"/>
    <w:rsid w:val="6DFEC6C9"/>
    <w:rsid w:val="6E9A19C7"/>
    <w:rsid w:val="6E9C121C"/>
    <w:rsid w:val="6EAE1210"/>
    <w:rsid w:val="6EDA0016"/>
    <w:rsid w:val="6EE7ED56"/>
    <w:rsid w:val="6EF93B74"/>
    <w:rsid w:val="6F2B389E"/>
    <w:rsid w:val="6F3364C8"/>
    <w:rsid w:val="6F40431D"/>
    <w:rsid w:val="6F485532"/>
    <w:rsid w:val="6F794FE0"/>
    <w:rsid w:val="6FBBD9F9"/>
    <w:rsid w:val="6FD5240E"/>
    <w:rsid w:val="6FDAC26B"/>
    <w:rsid w:val="6FDD9BD5"/>
    <w:rsid w:val="6FEED6C7"/>
    <w:rsid w:val="6FEFA386"/>
    <w:rsid w:val="6FEFD813"/>
    <w:rsid w:val="6FF49C99"/>
    <w:rsid w:val="6FFEBE16"/>
    <w:rsid w:val="6FFF40C5"/>
    <w:rsid w:val="70C55CF6"/>
    <w:rsid w:val="70EBB113"/>
    <w:rsid w:val="712E5C36"/>
    <w:rsid w:val="71A566B9"/>
    <w:rsid w:val="71FA3DD5"/>
    <w:rsid w:val="72AA7CFF"/>
    <w:rsid w:val="733BD2DA"/>
    <w:rsid w:val="737547B1"/>
    <w:rsid w:val="737D09D2"/>
    <w:rsid w:val="73B75A67"/>
    <w:rsid w:val="73D37899"/>
    <w:rsid w:val="73DA25AB"/>
    <w:rsid w:val="74257C2B"/>
    <w:rsid w:val="74482365"/>
    <w:rsid w:val="74AB5DF2"/>
    <w:rsid w:val="74B2296B"/>
    <w:rsid w:val="74F60BA7"/>
    <w:rsid w:val="75324C10"/>
    <w:rsid w:val="759A405B"/>
    <w:rsid w:val="75E565FD"/>
    <w:rsid w:val="75FDFF79"/>
    <w:rsid w:val="760E811F"/>
    <w:rsid w:val="7637C8D1"/>
    <w:rsid w:val="765F6F22"/>
    <w:rsid w:val="766E17DB"/>
    <w:rsid w:val="766E20E7"/>
    <w:rsid w:val="76DFCA54"/>
    <w:rsid w:val="76EF282A"/>
    <w:rsid w:val="76F74E6F"/>
    <w:rsid w:val="77538D37"/>
    <w:rsid w:val="77540C4C"/>
    <w:rsid w:val="77571105"/>
    <w:rsid w:val="77728BA5"/>
    <w:rsid w:val="77925931"/>
    <w:rsid w:val="77BD2C36"/>
    <w:rsid w:val="77C699A0"/>
    <w:rsid w:val="77DF8DEF"/>
    <w:rsid w:val="77F7F963"/>
    <w:rsid w:val="78F9A0ED"/>
    <w:rsid w:val="797F8AE8"/>
    <w:rsid w:val="79BF282B"/>
    <w:rsid w:val="79BF9A8D"/>
    <w:rsid w:val="79DB4AF3"/>
    <w:rsid w:val="79DFC555"/>
    <w:rsid w:val="79F66C7A"/>
    <w:rsid w:val="79FF530B"/>
    <w:rsid w:val="79FFDB7D"/>
    <w:rsid w:val="7A3F9E5A"/>
    <w:rsid w:val="7A715CD2"/>
    <w:rsid w:val="7A7DBA39"/>
    <w:rsid w:val="7A7F307E"/>
    <w:rsid w:val="7AA02113"/>
    <w:rsid w:val="7AB38EAB"/>
    <w:rsid w:val="7AB67B7D"/>
    <w:rsid w:val="7AFDD662"/>
    <w:rsid w:val="7B0D7EE6"/>
    <w:rsid w:val="7B4C5DF7"/>
    <w:rsid w:val="7B57BD83"/>
    <w:rsid w:val="7B753DE5"/>
    <w:rsid w:val="7B7735D3"/>
    <w:rsid w:val="7B7B1B66"/>
    <w:rsid w:val="7B7F636B"/>
    <w:rsid w:val="7BC167E5"/>
    <w:rsid w:val="7BC53096"/>
    <w:rsid w:val="7BCF70FB"/>
    <w:rsid w:val="7BE3C8A7"/>
    <w:rsid w:val="7BEE09FE"/>
    <w:rsid w:val="7BEF01AB"/>
    <w:rsid w:val="7BEF0835"/>
    <w:rsid w:val="7BEFA762"/>
    <w:rsid w:val="7BF5C08F"/>
    <w:rsid w:val="7BF7B09D"/>
    <w:rsid w:val="7BFB23B6"/>
    <w:rsid w:val="7BFE7A56"/>
    <w:rsid w:val="7BFF0666"/>
    <w:rsid w:val="7BFF30FD"/>
    <w:rsid w:val="7C1F35FA"/>
    <w:rsid w:val="7CA9BF3F"/>
    <w:rsid w:val="7CDD5A6F"/>
    <w:rsid w:val="7CEB17FE"/>
    <w:rsid w:val="7CEF1F24"/>
    <w:rsid w:val="7CFEDB92"/>
    <w:rsid w:val="7CFFED0E"/>
    <w:rsid w:val="7D261F78"/>
    <w:rsid w:val="7D3FF075"/>
    <w:rsid w:val="7D4853ED"/>
    <w:rsid w:val="7D57125F"/>
    <w:rsid w:val="7DD65883"/>
    <w:rsid w:val="7DD847EF"/>
    <w:rsid w:val="7DFD3429"/>
    <w:rsid w:val="7DFE8D49"/>
    <w:rsid w:val="7E0671DB"/>
    <w:rsid w:val="7E27A7A3"/>
    <w:rsid w:val="7E7F3D4B"/>
    <w:rsid w:val="7E8797EA"/>
    <w:rsid w:val="7EB78F84"/>
    <w:rsid w:val="7ED390EB"/>
    <w:rsid w:val="7F154FD2"/>
    <w:rsid w:val="7F2D2E16"/>
    <w:rsid w:val="7F3A29AB"/>
    <w:rsid w:val="7F3FE4BA"/>
    <w:rsid w:val="7F459153"/>
    <w:rsid w:val="7F4E3F10"/>
    <w:rsid w:val="7F5B485B"/>
    <w:rsid w:val="7F5FD0F2"/>
    <w:rsid w:val="7F67B225"/>
    <w:rsid w:val="7F6AEA79"/>
    <w:rsid w:val="7F761695"/>
    <w:rsid w:val="7F7BF9A1"/>
    <w:rsid w:val="7F7E2016"/>
    <w:rsid w:val="7F7F048F"/>
    <w:rsid w:val="7F7F38E3"/>
    <w:rsid w:val="7F9F8B4B"/>
    <w:rsid w:val="7F9FB991"/>
    <w:rsid w:val="7FABABF6"/>
    <w:rsid w:val="7FB9448E"/>
    <w:rsid w:val="7FBD8E0E"/>
    <w:rsid w:val="7FBDE7E1"/>
    <w:rsid w:val="7FBF0985"/>
    <w:rsid w:val="7FD3F648"/>
    <w:rsid w:val="7FD71767"/>
    <w:rsid w:val="7FD74626"/>
    <w:rsid w:val="7FD949D1"/>
    <w:rsid w:val="7FDBBB66"/>
    <w:rsid w:val="7FDF9628"/>
    <w:rsid w:val="7FEC8AA9"/>
    <w:rsid w:val="7FEEB76A"/>
    <w:rsid w:val="7FEF006B"/>
    <w:rsid w:val="7FEF0CD0"/>
    <w:rsid w:val="7FEF7DBF"/>
    <w:rsid w:val="7FEFCB03"/>
    <w:rsid w:val="7FF42E39"/>
    <w:rsid w:val="7FF72D15"/>
    <w:rsid w:val="7FF73C4A"/>
    <w:rsid w:val="7FF74918"/>
    <w:rsid w:val="7FFB195D"/>
    <w:rsid w:val="7FFB41E5"/>
    <w:rsid w:val="7FFB8C87"/>
    <w:rsid w:val="7FFC87C2"/>
    <w:rsid w:val="7FFF4960"/>
    <w:rsid w:val="7FFF5BDA"/>
    <w:rsid w:val="7FFF79AD"/>
    <w:rsid w:val="7FFFE18A"/>
    <w:rsid w:val="83EE8E83"/>
    <w:rsid w:val="85BF8FE0"/>
    <w:rsid w:val="8BF305BB"/>
    <w:rsid w:val="8F9F8ECB"/>
    <w:rsid w:val="8FBF3C69"/>
    <w:rsid w:val="8FEF9F94"/>
    <w:rsid w:val="9518DC02"/>
    <w:rsid w:val="98DB2741"/>
    <w:rsid w:val="99BD3559"/>
    <w:rsid w:val="9BCFB50D"/>
    <w:rsid w:val="9D7D53CA"/>
    <w:rsid w:val="9F3D0116"/>
    <w:rsid w:val="9FD7DE63"/>
    <w:rsid w:val="9FDEF30F"/>
    <w:rsid w:val="9FFD5C22"/>
    <w:rsid w:val="9FFFB781"/>
    <w:rsid w:val="A38F31AB"/>
    <w:rsid w:val="A7F3508F"/>
    <w:rsid w:val="AA6BDE7B"/>
    <w:rsid w:val="AADFBEB2"/>
    <w:rsid w:val="AAFB89A0"/>
    <w:rsid w:val="ACFCB9C6"/>
    <w:rsid w:val="ADBB6A34"/>
    <w:rsid w:val="AE3732F1"/>
    <w:rsid w:val="AECE8376"/>
    <w:rsid w:val="AEF7F552"/>
    <w:rsid w:val="AFBF1391"/>
    <w:rsid w:val="AFBF5F46"/>
    <w:rsid w:val="AFFF6224"/>
    <w:rsid w:val="B3299EE5"/>
    <w:rsid w:val="B56602CD"/>
    <w:rsid w:val="B5F25119"/>
    <w:rsid w:val="B6BFE477"/>
    <w:rsid w:val="B6F69BC7"/>
    <w:rsid w:val="B73E4B60"/>
    <w:rsid w:val="B77F9C6B"/>
    <w:rsid w:val="B7B7A8B5"/>
    <w:rsid w:val="B7BDAE05"/>
    <w:rsid w:val="B7FC7D6D"/>
    <w:rsid w:val="B9FB25B8"/>
    <w:rsid w:val="BB7FFD9E"/>
    <w:rsid w:val="BB9F8AFB"/>
    <w:rsid w:val="BBBA7711"/>
    <w:rsid w:val="BBFFD00A"/>
    <w:rsid w:val="BCFBE601"/>
    <w:rsid w:val="BCFF8ED5"/>
    <w:rsid w:val="BDBD6AEE"/>
    <w:rsid w:val="BDBFF341"/>
    <w:rsid w:val="BDFFE625"/>
    <w:rsid w:val="BE3F7ED0"/>
    <w:rsid w:val="BEED441F"/>
    <w:rsid w:val="BEFF8C1A"/>
    <w:rsid w:val="BF5E2B1C"/>
    <w:rsid w:val="BF7B1BE2"/>
    <w:rsid w:val="BF7C0164"/>
    <w:rsid w:val="BF7CA254"/>
    <w:rsid w:val="BF7ED517"/>
    <w:rsid w:val="BF7FAB92"/>
    <w:rsid w:val="BFE53FC4"/>
    <w:rsid w:val="BFE71054"/>
    <w:rsid w:val="BFED2F5E"/>
    <w:rsid w:val="BFEE9C6E"/>
    <w:rsid w:val="BFEF02E4"/>
    <w:rsid w:val="BFF967AD"/>
    <w:rsid w:val="BFFF0F81"/>
    <w:rsid w:val="BFFF6EEE"/>
    <w:rsid w:val="C5B72DCA"/>
    <w:rsid w:val="C5DF0E6D"/>
    <w:rsid w:val="C683F6A1"/>
    <w:rsid w:val="C7C7B4BA"/>
    <w:rsid w:val="C8B7E440"/>
    <w:rsid w:val="C9DF7BC5"/>
    <w:rsid w:val="CA7EF58B"/>
    <w:rsid w:val="CB7B2E16"/>
    <w:rsid w:val="CBEFB637"/>
    <w:rsid w:val="CF6DB50A"/>
    <w:rsid w:val="CFA57FE6"/>
    <w:rsid w:val="CFDF1116"/>
    <w:rsid w:val="CFDF3F8A"/>
    <w:rsid w:val="CFFB4DBB"/>
    <w:rsid w:val="D355E43D"/>
    <w:rsid w:val="D64F414D"/>
    <w:rsid w:val="D6EF6E87"/>
    <w:rsid w:val="D6F79C19"/>
    <w:rsid w:val="D6FF4020"/>
    <w:rsid w:val="D7F7A113"/>
    <w:rsid w:val="D7FF893D"/>
    <w:rsid w:val="D8799395"/>
    <w:rsid w:val="D9F39375"/>
    <w:rsid w:val="D9FEDA47"/>
    <w:rsid w:val="DAAF1D21"/>
    <w:rsid w:val="DB3DF93F"/>
    <w:rsid w:val="DB87316C"/>
    <w:rsid w:val="DBAFBD45"/>
    <w:rsid w:val="DBBF0668"/>
    <w:rsid w:val="DBE2FC07"/>
    <w:rsid w:val="DCACA72B"/>
    <w:rsid w:val="DD57F8E0"/>
    <w:rsid w:val="DD94B1C6"/>
    <w:rsid w:val="DDED126A"/>
    <w:rsid w:val="DDED86BE"/>
    <w:rsid w:val="DDED8B97"/>
    <w:rsid w:val="DDFB5B63"/>
    <w:rsid w:val="DDFF2AF9"/>
    <w:rsid w:val="DEB9DDB3"/>
    <w:rsid w:val="DEE67C48"/>
    <w:rsid w:val="DF6B8704"/>
    <w:rsid w:val="DF7FA4BD"/>
    <w:rsid w:val="DF7FF5CA"/>
    <w:rsid w:val="DF8F50AE"/>
    <w:rsid w:val="DF96F829"/>
    <w:rsid w:val="DFA9EB41"/>
    <w:rsid w:val="DFAF594E"/>
    <w:rsid w:val="DFBF5E9E"/>
    <w:rsid w:val="DFCAB3D7"/>
    <w:rsid w:val="DFF3CF31"/>
    <w:rsid w:val="DFFBC2D7"/>
    <w:rsid w:val="DFFF4818"/>
    <w:rsid w:val="DFFFBA38"/>
    <w:rsid w:val="E19AD909"/>
    <w:rsid w:val="E1DFE90B"/>
    <w:rsid w:val="E2F743E1"/>
    <w:rsid w:val="E2FFF40A"/>
    <w:rsid w:val="E57B030A"/>
    <w:rsid w:val="E6777533"/>
    <w:rsid w:val="E6C7D873"/>
    <w:rsid w:val="E7BBF44F"/>
    <w:rsid w:val="E7FF650C"/>
    <w:rsid w:val="EB5B2FC3"/>
    <w:rsid w:val="EB7D7ECF"/>
    <w:rsid w:val="EBBFE397"/>
    <w:rsid w:val="EBF553D4"/>
    <w:rsid w:val="EBFB8DEE"/>
    <w:rsid w:val="EBFF4B71"/>
    <w:rsid w:val="EC9F49E6"/>
    <w:rsid w:val="EDEBBE0F"/>
    <w:rsid w:val="EE792F34"/>
    <w:rsid w:val="EEE3FC81"/>
    <w:rsid w:val="EF1ED748"/>
    <w:rsid w:val="EF3F39DC"/>
    <w:rsid w:val="EF3F47E4"/>
    <w:rsid w:val="EF6EB3DB"/>
    <w:rsid w:val="EFDE4FFA"/>
    <w:rsid w:val="EFEB0039"/>
    <w:rsid w:val="EFFF4042"/>
    <w:rsid w:val="EFFFA326"/>
    <w:rsid w:val="EFFFBE9B"/>
    <w:rsid w:val="F0F721F4"/>
    <w:rsid w:val="F18CCA8C"/>
    <w:rsid w:val="F2AA97AE"/>
    <w:rsid w:val="F2EF0299"/>
    <w:rsid w:val="F3FB5321"/>
    <w:rsid w:val="F4ED9F2E"/>
    <w:rsid w:val="F5F77728"/>
    <w:rsid w:val="F5FE7D45"/>
    <w:rsid w:val="F6D7A0B2"/>
    <w:rsid w:val="F6FF2969"/>
    <w:rsid w:val="F73A8012"/>
    <w:rsid w:val="F75F86BE"/>
    <w:rsid w:val="F79978D7"/>
    <w:rsid w:val="F7BFB6C1"/>
    <w:rsid w:val="F7DE5C3D"/>
    <w:rsid w:val="F7E2F38C"/>
    <w:rsid w:val="F7ED00B7"/>
    <w:rsid w:val="F7EF2F2C"/>
    <w:rsid w:val="F7F33B97"/>
    <w:rsid w:val="F7FA7033"/>
    <w:rsid w:val="F7FD7319"/>
    <w:rsid w:val="F7FF89B3"/>
    <w:rsid w:val="F7FFFEDD"/>
    <w:rsid w:val="F8D769ED"/>
    <w:rsid w:val="F94BD9FC"/>
    <w:rsid w:val="F96DC27D"/>
    <w:rsid w:val="FA6FCDCE"/>
    <w:rsid w:val="FAA22860"/>
    <w:rsid w:val="FAAFACB1"/>
    <w:rsid w:val="FAFF5744"/>
    <w:rsid w:val="FAFF7418"/>
    <w:rsid w:val="FAFFD25D"/>
    <w:rsid w:val="FB67DA1F"/>
    <w:rsid w:val="FB710A8A"/>
    <w:rsid w:val="FB7BEDA2"/>
    <w:rsid w:val="FB9B8335"/>
    <w:rsid w:val="FBA6C4A4"/>
    <w:rsid w:val="FBBFD22E"/>
    <w:rsid w:val="FBCE32E2"/>
    <w:rsid w:val="FBDB9DF4"/>
    <w:rsid w:val="FBE567CF"/>
    <w:rsid w:val="FBEF1ED0"/>
    <w:rsid w:val="FBEFD6BB"/>
    <w:rsid w:val="FBF3057F"/>
    <w:rsid w:val="FBF3284D"/>
    <w:rsid w:val="FBFDF6DC"/>
    <w:rsid w:val="FBFF2955"/>
    <w:rsid w:val="FC365216"/>
    <w:rsid w:val="FC77ECDA"/>
    <w:rsid w:val="FCDEC990"/>
    <w:rsid w:val="FCF79380"/>
    <w:rsid w:val="FCFD6124"/>
    <w:rsid w:val="FD520AB8"/>
    <w:rsid w:val="FD7671D0"/>
    <w:rsid w:val="FD7ED807"/>
    <w:rsid w:val="FDBB3DF7"/>
    <w:rsid w:val="FDDB463E"/>
    <w:rsid w:val="FDED51F0"/>
    <w:rsid w:val="FDEF04CE"/>
    <w:rsid w:val="FDEF2470"/>
    <w:rsid w:val="FDFBFB19"/>
    <w:rsid w:val="FE3F5604"/>
    <w:rsid w:val="FE7774FF"/>
    <w:rsid w:val="FE7D32A1"/>
    <w:rsid w:val="FE87C65C"/>
    <w:rsid w:val="FEBC8B68"/>
    <w:rsid w:val="FEBF05DA"/>
    <w:rsid w:val="FEBF48FE"/>
    <w:rsid w:val="FEE33AC1"/>
    <w:rsid w:val="FEEA4888"/>
    <w:rsid w:val="FEFE6BC4"/>
    <w:rsid w:val="FF44C852"/>
    <w:rsid w:val="FF45DFFC"/>
    <w:rsid w:val="FF57BCCF"/>
    <w:rsid w:val="FF606E5C"/>
    <w:rsid w:val="FF77C2D8"/>
    <w:rsid w:val="FF7E9EC5"/>
    <w:rsid w:val="FF7ED308"/>
    <w:rsid w:val="FF9FF7E3"/>
    <w:rsid w:val="FFAB0269"/>
    <w:rsid w:val="FFB6C973"/>
    <w:rsid w:val="FFB7DDF6"/>
    <w:rsid w:val="FFBD8DCF"/>
    <w:rsid w:val="FFBEF9C3"/>
    <w:rsid w:val="FFC1450F"/>
    <w:rsid w:val="FFCFCBED"/>
    <w:rsid w:val="FFD73F90"/>
    <w:rsid w:val="FFDB8553"/>
    <w:rsid w:val="FFDD34BC"/>
    <w:rsid w:val="FFDDA188"/>
    <w:rsid w:val="FFDEC4CB"/>
    <w:rsid w:val="FFDF1931"/>
    <w:rsid w:val="FFDF278A"/>
    <w:rsid w:val="FFDF3D3E"/>
    <w:rsid w:val="FFE27FDF"/>
    <w:rsid w:val="FFEB2C47"/>
    <w:rsid w:val="FFEFC1CC"/>
    <w:rsid w:val="FFEFD8F8"/>
    <w:rsid w:val="FFEFFDB8"/>
    <w:rsid w:val="FFF7087C"/>
    <w:rsid w:val="FFF78FC9"/>
    <w:rsid w:val="FFFB6D47"/>
    <w:rsid w:val="FFFB9705"/>
    <w:rsid w:val="FFFE3874"/>
    <w:rsid w:val="FFFF92AA"/>
    <w:rsid w:val="FFFFB676"/>
    <w:rsid w:val="FFFFFD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qFormat="1" w:unhideWhenUsed="0" w:uiPriority="0" w:semiHidden="0" w:name="Normal Indent"/>
    <w:lsdException w:unhideWhenUsed="0" w:uiPriority="99" w:semiHidden="0" w:name="footnote text"/>
    <w:lsdException w:unhideWhenUsed="0" w:uiPriority="99" w:semiHidden="0" w:name="annotation text"/>
    <w:lsdException w:qFormat="1" w:unhideWhenUsed="0" w:uiPriority="0" w:semiHidden="0" w:name="header"/>
    <w:lsdException w:qFormat="1" w:unhideWhenUsed="0" w:uiPriority="0"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qFormat="1" w:unhideWhenUsed="0" w:uiPriority="0" w:semiHidden="0" w:name="page number"/>
    <w:lsdException w:unhideWhenUsed="0" w:uiPriority="99" w:semiHidden="0" w:name="endnote reference"/>
    <w:lsdException w:qFormat="1" w:unhideWhenUsed="0" w:uiPriority="0"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qFormat="1" w:unhideWhenUsed="0" w:uiPriority="0"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qFormat="1" w:unhideWhenUsed="0" w:uiPriority="0"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qFormat="1" w:unhideWhenUsed="0" w:uiPriority="0" w:semiHidden="0" w:name="Hyperlink"/>
    <w:lsdException w:unhideWhenUsed="0" w:uiPriority="99" w:semiHidden="0" w:name="FollowedHyperlink"/>
    <w:lsdException w:qFormat="1" w:unhideWhenUsed="0" w:uiPriority="0"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qFormat="1"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qFormat="1" w:unhideWhenUsed="0" w:uiPriority="0"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1"/>
    <w:autoRedefine/>
    <w:qFormat/>
    <w:uiPriority w:val="0"/>
    <w:pPr>
      <w:autoSpaceDE w:val="0"/>
      <w:autoSpaceDN w:val="0"/>
      <w:adjustRightInd w:val="0"/>
      <w:spacing w:line="590" w:lineRule="atLeast"/>
      <w:jc w:val="left"/>
    </w:pPr>
    <w:rPr>
      <w:rFonts w:ascii="Times New Roman" w:hAnsi="Times New Roman" w:eastAsia="方正仿宋_GBK" w:cs="Times New Roman"/>
      <w:spacing w:val="-25"/>
      <w:kern w:val="0"/>
      <w:sz w:val="32"/>
      <w:szCs w:val="32"/>
    </w:rPr>
  </w:style>
  <w:style w:type="paragraph" w:styleId="3">
    <w:name w:val="Body Text"/>
    <w:basedOn w:val="1"/>
    <w:qFormat/>
    <w:uiPriority w:val="0"/>
    <w:pPr>
      <w:jc w:val="center"/>
    </w:pPr>
    <w:rPr>
      <w:rFonts w:eastAsia="黑体"/>
      <w:szCs w:val="20"/>
    </w:rPr>
  </w:style>
  <w:style w:type="paragraph" w:styleId="4">
    <w:name w:val="endnote text"/>
    <w:autoRedefine/>
    <w:qFormat/>
    <w:uiPriority w:val="0"/>
    <w:pPr>
      <w:widowControl w:val="0"/>
      <w:snapToGrid w:val="0"/>
      <w:jc w:val="both"/>
    </w:pPr>
    <w:rPr>
      <w:rFonts w:ascii="仿宋_GB2312" w:hAnsi="Times New Roman" w:eastAsia="仿宋_GB2312" w:cs="Times New Roman"/>
      <w:kern w:val="2"/>
      <w:sz w:val="32"/>
      <w:szCs w:val="30"/>
      <w:lang w:val="en-US" w:eastAsia="zh-CN" w:bidi="ar-SA"/>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w:basedOn w:val="3"/>
    <w:qFormat/>
    <w:uiPriority w:val="0"/>
    <w:pPr>
      <w:spacing w:after="120" w:afterLines="0"/>
      <w:ind w:firstLine="420" w:firstLineChars="100"/>
      <w:jc w:val="both"/>
    </w:pPr>
    <w:rPr>
      <w:rFonts w:eastAsia="仿宋_GB2312"/>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Char Char Char Char Char Char Char"/>
    <w:basedOn w:val="1"/>
    <w:autoRedefine/>
    <w:qFormat/>
    <w:uiPriority w:val="0"/>
  </w:style>
  <w:style w:type="table" w:customStyle="1" w:styleId="17">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8">
    <w:name w:val="BodyText1I2"/>
    <w:basedOn w:val="19"/>
    <w:autoRedefine/>
    <w:qFormat/>
    <w:uiPriority w:val="0"/>
    <w:pPr>
      <w:spacing w:before="100" w:beforeAutospacing="1" w:after="120"/>
      <w:ind w:leftChars="200" w:firstLine="420" w:firstLineChars="200"/>
      <w:textAlignment w:val="baseline"/>
    </w:pPr>
    <w:rPr>
      <w:szCs w:val="21"/>
    </w:rPr>
  </w:style>
  <w:style w:type="paragraph" w:customStyle="1" w:styleId="19">
    <w:name w:val="BodyTextIndent"/>
    <w:basedOn w:val="1"/>
    <w:autoRedefine/>
    <w:qFormat/>
    <w:uiPriority w:val="0"/>
    <w:pPr>
      <w:spacing w:after="120"/>
      <w:ind w:left="420" w:leftChars="200" w:firstLine="200" w:firstLineChars="200"/>
      <w:textAlignment w:val="baseline"/>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8064</Words>
  <Characters>8504</Characters>
  <Lines>89</Lines>
  <Paragraphs>25</Paragraphs>
  <TotalTime>3</TotalTime>
  <ScaleCrop>false</ScaleCrop>
  <LinksUpToDate>false</LinksUpToDate>
  <CharactersWithSpaces>11330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2020-04-05T18:42:00Z</dcterms:created>
  <dc:creator>老僧入定</dc:creator>
  <cp:lastModifiedBy>loudi</cp:lastModifiedBy>
  <cp:lastPrinted>2026-09-20T08:08:00Z</cp:lastPrinted>
  <dcterms:modified xsi:type="dcterms:W3CDTF">2026-09-21T08:29:35Z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193072F0816E8D87E575B06AEECA7FEE_43</vt:lpwstr>
  </property>
  <property fmtid="{D5CDD505-2E9C-101B-9397-08002B2CF9AE}" pid="4" name="KSOTemplateDocerSaveRecord">
    <vt:lpwstr>eyJoZGlkIjoiYjdjYTRkMzZlNDhiNGM3Mzg4MGNmNjA3YjUzZTk3ZjUiLCJ1c2VySWQiOiI0MjYxNzExMDkifQ==</vt:lpwstr>
  </property>
</Properties>
</file>