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2"/>
        </w:tabs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</w:p>
    <w:p>
      <w:pPr>
        <w:jc w:val="center"/>
        <w:rPr>
          <w:rFonts w:hint="default" w:ascii="Times New Roman" w:hAnsi="Times New Roman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 w:val="0"/>
          <w:color w:val="000000"/>
          <w:kern w:val="0"/>
          <w:sz w:val="44"/>
          <w:szCs w:val="44"/>
        </w:rPr>
        <w:t>一般项目验收结果汇总表</w:t>
      </w:r>
    </w:p>
    <w:p>
      <w:pPr>
        <w:tabs>
          <w:tab w:val="left" w:pos="6930"/>
        </w:tabs>
        <w:rPr>
          <w:rFonts w:hint="default" w:ascii="Times New Roman" w:hAnsi="Times New Roman" w:cs="Times New Roman"/>
          <w:u w:val="single"/>
        </w:rPr>
      </w:pPr>
    </w:p>
    <w:p>
      <w:pPr>
        <w:tabs>
          <w:tab w:val="left" w:pos="693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（推荐单位盖章）</w:t>
      </w:r>
    </w:p>
    <w:tbl>
      <w:tblPr>
        <w:tblStyle w:val="2"/>
        <w:tblpPr w:leftFromText="180" w:rightFromText="180" w:vertAnchor="page" w:horzAnchor="margin" w:tblpY="3719"/>
        <w:tblW w:w="14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880"/>
        <w:gridCol w:w="3484"/>
        <w:gridCol w:w="1745"/>
        <w:gridCol w:w="1504"/>
        <w:gridCol w:w="1761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34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项目单位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立项年度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实施期限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验收结论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0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0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0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0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0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0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0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ind w:firstLine="8190" w:firstLineChars="3900"/>
      </w:pPr>
      <w:bookmarkStart w:id="0" w:name="_GoBack"/>
      <w:bookmarkEnd w:id="0"/>
      <w:r>
        <w:rPr>
          <w:rFonts w:hint="default" w:ascii="Times New Roman" w:hAnsi="Times New Roman" w:cs="Times New Roman"/>
        </w:rPr>
        <w:t>娄底市科技局业务科室负责人签字：</w:t>
      </w:r>
      <w:r>
        <w:rPr>
          <w:rFonts w:hint="default" w:ascii="Times New Roman" w:hAnsi="Times New Roman" w:cs="Times New Roman"/>
          <w:u w:val="single"/>
        </w:rPr>
        <w:t xml:space="preserve">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1F8D"/>
    <w:rsid w:val="3C21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2019-11-22T06:47:00Z</dcterms:created>
  <dc:creator>洋洋吾爱</dc:creator>
  <cp:lastModifiedBy>洋洋吾爱</cp:lastModifiedBy>
  <dcterms:modified xsi:type="dcterms:W3CDTF">2019-11-22T06:48:00Z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